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E0" w:rsidRDefault="005628E0" w:rsidP="005B0AC3">
      <w:pPr>
        <w:pStyle w:val="a3"/>
        <w:spacing w:before="66"/>
        <w:ind w:left="396"/>
        <w:jc w:val="center"/>
      </w:pPr>
      <w:r w:rsidRPr="005628E0">
        <w:rPr>
          <w:noProof/>
          <w:lang w:eastAsia="ru-RU"/>
        </w:rPr>
        <w:drawing>
          <wp:inline distT="0" distB="0" distL="0" distR="0">
            <wp:extent cx="6597650" cy="93812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938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0" w:rsidRDefault="005628E0" w:rsidP="005B0AC3">
      <w:pPr>
        <w:pStyle w:val="a3"/>
        <w:spacing w:before="66"/>
        <w:ind w:left="396"/>
        <w:jc w:val="center"/>
      </w:pPr>
    </w:p>
    <w:p w:rsidR="005628E0" w:rsidRDefault="005628E0" w:rsidP="005B0AC3">
      <w:pPr>
        <w:pStyle w:val="a3"/>
        <w:spacing w:before="66"/>
        <w:ind w:left="396"/>
        <w:jc w:val="center"/>
      </w:pPr>
    </w:p>
    <w:p w:rsidR="005B0AC3" w:rsidRDefault="005B0AC3" w:rsidP="005B0AC3">
      <w:pPr>
        <w:pStyle w:val="a3"/>
        <w:spacing w:before="66"/>
        <w:ind w:left="396"/>
        <w:jc w:val="center"/>
      </w:pPr>
      <w:bookmarkStart w:id="0" w:name="_GoBack"/>
      <w:bookmarkEnd w:id="0"/>
      <w:r>
        <w:t xml:space="preserve">Пояснительная </w:t>
      </w:r>
      <w:r>
        <w:rPr>
          <w:spacing w:val="-2"/>
        </w:rPr>
        <w:t>записка.</w:t>
      </w:r>
    </w:p>
    <w:p w:rsidR="005B0AC3" w:rsidRDefault="005B0AC3" w:rsidP="005B0AC3">
      <w:pPr>
        <w:pStyle w:val="a3"/>
        <w:spacing w:line="242" w:lineRule="auto"/>
        <w:ind w:right="217" w:firstLine="13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Яснополянская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учебный</w:t>
      </w:r>
      <w:r>
        <w:rPr>
          <w:spacing w:val="61"/>
        </w:rPr>
        <w:t xml:space="preserve"> </w:t>
      </w:r>
      <w:r>
        <w:t>план)</w:t>
      </w:r>
      <w:r>
        <w:rPr>
          <w:spacing w:val="6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 СОО.</w:t>
      </w:r>
    </w:p>
    <w:p w:rsidR="005B0AC3" w:rsidRDefault="005B0AC3" w:rsidP="005B0AC3">
      <w:pPr>
        <w:spacing w:before="196" w:line="242" w:lineRule="auto"/>
        <w:ind w:left="253" w:right="210" w:firstLine="139"/>
        <w:jc w:val="both"/>
        <w:rPr>
          <w:i/>
          <w:sz w:val="24"/>
        </w:rPr>
      </w:pPr>
      <w:r>
        <w:rPr>
          <w:i/>
          <w:sz w:val="24"/>
        </w:rPr>
        <w:t>Учебный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«Федеральный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образования»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Федеральной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СОО).</w:t>
      </w:r>
    </w:p>
    <w:p w:rsidR="005B0AC3" w:rsidRDefault="005B0AC3" w:rsidP="005B0AC3">
      <w:pPr>
        <w:pStyle w:val="a3"/>
        <w:spacing w:before="197"/>
        <w:ind w:right="213" w:firstLine="504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определяет (регламентирует) перечень учебных предметов, курсов и время, отводимое на 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организацию;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годам.</w:t>
      </w:r>
    </w:p>
    <w:p w:rsidR="005B0AC3" w:rsidRDefault="005B0AC3" w:rsidP="005B0AC3">
      <w:pPr>
        <w:pStyle w:val="a3"/>
        <w:spacing w:before="197" w:line="276" w:lineRule="auto"/>
        <w:ind w:right="213" w:firstLine="321"/>
      </w:pPr>
      <w:r>
        <w:t>Учебный план обеспечивает преподавание и изучение государственного языка Российской</w:t>
      </w:r>
      <w:r>
        <w:rPr>
          <w:spacing w:val="1"/>
        </w:rPr>
        <w:t xml:space="preserve"> </w:t>
      </w:r>
      <w:r>
        <w:t>Федерации, а также возможность преподавания и изучения родного языка из числа языков</w:t>
      </w:r>
      <w:r>
        <w:rPr>
          <w:spacing w:val="1"/>
        </w:rPr>
        <w:t xml:space="preserve"> </w:t>
      </w:r>
      <w:r>
        <w:t>народов Российской Федерации, в т.ч. русского языка как родного</w:t>
      </w:r>
      <w:r>
        <w:rPr>
          <w:spacing w:val="1"/>
        </w:rPr>
        <w:t xml:space="preserve"> </w:t>
      </w:r>
      <w:r>
        <w:t>языка, государственных</w:t>
      </w:r>
      <w:r>
        <w:rPr>
          <w:spacing w:val="1"/>
        </w:rPr>
        <w:t xml:space="preserve"> </w:t>
      </w:r>
      <w:r>
        <w:t>языков</w:t>
      </w:r>
      <w:r>
        <w:rPr>
          <w:spacing w:val="2"/>
        </w:rPr>
        <w:t xml:space="preserve"> </w:t>
      </w:r>
      <w:r>
        <w:t>республик Российской</w:t>
      </w:r>
      <w:r>
        <w:rPr>
          <w:spacing w:val="-2"/>
        </w:rPr>
        <w:t xml:space="preserve"> </w:t>
      </w:r>
      <w:r>
        <w:t>Федерации.</w:t>
      </w:r>
    </w:p>
    <w:p w:rsidR="005B0AC3" w:rsidRDefault="005B0AC3" w:rsidP="005B0AC3">
      <w:pPr>
        <w:pStyle w:val="a3"/>
        <w:spacing w:before="205"/>
        <w:ind w:right="217" w:firstLine="201"/>
      </w:pPr>
      <w:r>
        <w:t>В МБОУ Яснополянская СОШ языком образования является русский язык, изучение родного</w:t>
      </w:r>
      <w:r>
        <w:rPr>
          <w:spacing w:val="1"/>
        </w:rPr>
        <w:t xml:space="preserve"> </w:t>
      </w:r>
      <w:r>
        <w:t>языка и родной литературы из числа языков народов Российской Федерации не 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обучающихся.</w:t>
      </w:r>
    </w:p>
    <w:p w:rsidR="005B0AC3" w:rsidRDefault="005B0AC3" w:rsidP="005B0AC3">
      <w:pPr>
        <w:pStyle w:val="a3"/>
        <w:spacing w:before="0"/>
        <w:ind w:right="211" w:firstLine="201"/>
      </w:pPr>
      <w:r>
        <w:t>В МБОУ Яснополянская СОШ реализуется учебный план социально-экономического профиля</w:t>
      </w:r>
      <w:r>
        <w:rPr>
          <w:spacing w:val="1"/>
        </w:rPr>
        <w:t xml:space="preserve"> </w:t>
      </w:r>
      <w:r>
        <w:t>обучения. Социально-экономический</w:t>
      </w:r>
      <w:r>
        <w:rPr>
          <w:spacing w:val="60"/>
        </w:rPr>
        <w:t xml:space="preserve"> </w:t>
      </w:r>
      <w:r>
        <w:t>профиль обучения ориентирует на профессии, связанные</w:t>
      </w:r>
      <w:r>
        <w:rPr>
          <w:spacing w:val="1"/>
        </w:rPr>
        <w:t xml:space="preserve"> </w:t>
      </w:r>
      <w:r>
        <w:t>с социальной сферой, финансами и экономикой, с обработкой информации, с такими сферами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управление,</w:t>
      </w:r>
      <w:r>
        <w:rPr>
          <w:spacing w:val="2"/>
        </w:rPr>
        <w:t xml:space="preserve"> </w:t>
      </w:r>
      <w:r>
        <w:t>предпринимательство,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финансами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другими.</w:t>
      </w:r>
    </w:p>
    <w:p w:rsidR="005B0AC3" w:rsidRDefault="005B0AC3" w:rsidP="005B0AC3">
      <w:pPr>
        <w:pStyle w:val="a3"/>
        <w:spacing w:before="0"/>
        <w:ind w:left="0"/>
        <w:jc w:val="left"/>
      </w:pPr>
    </w:p>
    <w:p w:rsidR="005B0AC3" w:rsidRDefault="005B0AC3" w:rsidP="005B0AC3">
      <w:pPr>
        <w:spacing w:line="280" w:lineRule="auto"/>
        <w:ind w:left="253" w:right="221" w:firstLine="139"/>
        <w:jc w:val="both"/>
        <w:rPr>
          <w:b/>
          <w:i/>
          <w:sz w:val="24"/>
        </w:rPr>
      </w:pPr>
      <w:r>
        <w:rPr>
          <w:b/>
          <w:i/>
          <w:sz w:val="24"/>
        </w:rPr>
        <w:t>Учебный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план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состоит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двух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частей: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обязательной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части,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формируемой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участниками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отношений.</w:t>
      </w:r>
    </w:p>
    <w:p w:rsidR="005B0AC3" w:rsidRDefault="005B0AC3" w:rsidP="005B0AC3">
      <w:pPr>
        <w:spacing w:before="185" w:line="280" w:lineRule="auto"/>
        <w:ind w:left="253" w:right="211" w:firstLine="139"/>
        <w:jc w:val="both"/>
        <w:rPr>
          <w:sz w:val="24"/>
        </w:rPr>
      </w:pPr>
      <w:r>
        <w:rPr>
          <w:i/>
          <w:sz w:val="24"/>
        </w:rPr>
        <w:t xml:space="preserve">Обязательная часть учебного плана </w:t>
      </w:r>
      <w:r>
        <w:rPr>
          <w:sz w:val="24"/>
        </w:rPr>
        <w:t>определяет состав учебных предметов и учебное 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отводимое 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3"/>
          <w:sz w:val="24"/>
        </w:rPr>
        <w:t xml:space="preserve"> </w:t>
      </w:r>
      <w:r>
        <w:rPr>
          <w:sz w:val="24"/>
        </w:rPr>
        <w:t>(годам)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5B0AC3" w:rsidRDefault="005B0AC3" w:rsidP="005B0AC3">
      <w:pPr>
        <w:pStyle w:val="a3"/>
        <w:spacing w:before="190"/>
        <w:ind w:right="205" w:firstLine="13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обязательные предметные 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которые должны быть реализованы в урочной деятельности в 10-11 классах, для изучения 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выбраны</w:t>
      </w:r>
      <w:r>
        <w:rPr>
          <w:spacing w:val="-3"/>
        </w:rPr>
        <w:t xml:space="preserve"> </w:t>
      </w:r>
      <w:r>
        <w:t>учебные предметы</w:t>
      </w:r>
      <w:r>
        <w:rPr>
          <w:spacing w:val="3"/>
        </w:rPr>
        <w:t xml:space="preserve"> </w:t>
      </w:r>
      <w:r>
        <w:t>"Математика»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"Обществознание".</w:t>
      </w:r>
    </w:p>
    <w:p w:rsidR="005B0AC3" w:rsidRDefault="005B0AC3" w:rsidP="005B0AC3">
      <w:pPr>
        <w:pStyle w:val="a5"/>
        <w:numPr>
          <w:ilvl w:val="0"/>
          <w:numId w:val="1"/>
        </w:numPr>
        <w:tabs>
          <w:tab w:val="left" w:pos="537"/>
        </w:tabs>
        <w:spacing w:before="0"/>
        <w:ind w:left="536" w:hanging="145"/>
        <w:jc w:val="both"/>
        <w:rPr>
          <w:sz w:val="24"/>
        </w:rPr>
      </w:pP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(Русский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язык,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Литература);</w:t>
      </w:r>
    </w:p>
    <w:p w:rsidR="005B0AC3" w:rsidRDefault="005B0AC3" w:rsidP="005B0AC3">
      <w:pPr>
        <w:pStyle w:val="a5"/>
        <w:numPr>
          <w:ilvl w:val="0"/>
          <w:numId w:val="1"/>
        </w:numPr>
        <w:tabs>
          <w:tab w:val="left" w:pos="537"/>
        </w:tabs>
        <w:ind w:left="536" w:hanging="145"/>
        <w:jc w:val="both"/>
        <w:rPr>
          <w:sz w:val="24"/>
        </w:rPr>
      </w:pPr>
      <w:r>
        <w:rPr>
          <w:sz w:val="24"/>
        </w:rPr>
        <w:t>Иностранные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языки</w:t>
      </w:r>
      <w:r>
        <w:rPr>
          <w:spacing w:val="-3"/>
          <w:sz w:val="24"/>
        </w:rPr>
        <w:t xml:space="preserve"> </w:t>
      </w:r>
      <w:r>
        <w:rPr>
          <w:sz w:val="24"/>
        </w:rPr>
        <w:t>(Английский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язык);</w:t>
      </w:r>
    </w:p>
    <w:p w:rsidR="005B0AC3" w:rsidRDefault="005B0AC3" w:rsidP="005B0AC3">
      <w:pPr>
        <w:pStyle w:val="a5"/>
        <w:numPr>
          <w:ilvl w:val="0"/>
          <w:numId w:val="1"/>
        </w:numPr>
        <w:tabs>
          <w:tab w:val="left" w:pos="537"/>
        </w:tabs>
        <w:spacing w:before="204"/>
        <w:ind w:left="536" w:hanging="145"/>
        <w:rPr>
          <w:sz w:val="24"/>
        </w:rPr>
      </w:pPr>
      <w:r>
        <w:rPr>
          <w:sz w:val="24"/>
        </w:rPr>
        <w:t>Математика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информатика</w:t>
      </w:r>
      <w:r>
        <w:rPr>
          <w:spacing w:val="-4"/>
          <w:sz w:val="24"/>
        </w:rPr>
        <w:t xml:space="preserve"> </w:t>
      </w:r>
      <w:r>
        <w:rPr>
          <w:sz w:val="24"/>
        </w:rPr>
        <w:t>(Математика, Информатика);</w:t>
      </w:r>
    </w:p>
    <w:p w:rsidR="005B0AC3" w:rsidRDefault="005B0AC3" w:rsidP="005B0AC3">
      <w:pPr>
        <w:pStyle w:val="a5"/>
        <w:numPr>
          <w:ilvl w:val="0"/>
          <w:numId w:val="1"/>
        </w:numPr>
        <w:tabs>
          <w:tab w:val="left" w:pos="537"/>
        </w:tabs>
        <w:spacing w:before="200"/>
        <w:ind w:left="536" w:right="1850" w:hanging="537"/>
        <w:rPr>
          <w:sz w:val="24"/>
        </w:rPr>
      </w:pPr>
      <w:r>
        <w:rPr>
          <w:sz w:val="24"/>
        </w:rPr>
        <w:t>Общественно-научные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(История,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Обществознание,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География);</w:t>
      </w:r>
    </w:p>
    <w:p w:rsidR="005B0AC3" w:rsidRDefault="005B0AC3" w:rsidP="005B0AC3">
      <w:pPr>
        <w:pStyle w:val="a5"/>
        <w:numPr>
          <w:ilvl w:val="0"/>
          <w:numId w:val="1"/>
        </w:numPr>
        <w:tabs>
          <w:tab w:val="left" w:pos="537"/>
        </w:tabs>
        <w:ind w:left="536" w:hanging="145"/>
        <w:rPr>
          <w:sz w:val="24"/>
        </w:rPr>
      </w:pPr>
      <w:r>
        <w:rPr>
          <w:sz w:val="24"/>
        </w:rPr>
        <w:t>Естественнонаучные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(Физика,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-7"/>
          <w:sz w:val="24"/>
        </w:rPr>
        <w:t xml:space="preserve"> </w:t>
      </w:r>
      <w:r>
        <w:rPr>
          <w:sz w:val="24"/>
        </w:rPr>
        <w:t>Химия);</w:t>
      </w:r>
    </w:p>
    <w:p w:rsidR="005B0AC3" w:rsidRDefault="005B0AC3" w:rsidP="005B0AC3">
      <w:pPr>
        <w:pStyle w:val="a5"/>
        <w:numPr>
          <w:ilvl w:val="0"/>
          <w:numId w:val="1"/>
        </w:numPr>
        <w:tabs>
          <w:tab w:val="left" w:pos="662"/>
        </w:tabs>
        <w:spacing w:before="200" w:line="242" w:lineRule="auto"/>
        <w:ind w:right="222" w:firstLine="201"/>
        <w:rPr>
          <w:sz w:val="24"/>
        </w:rPr>
      </w:pP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жизнедеятельности).</w:t>
      </w:r>
    </w:p>
    <w:p w:rsidR="005B0AC3" w:rsidRDefault="005B0AC3" w:rsidP="005B0AC3">
      <w:pPr>
        <w:pStyle w:val="a3"/>
        <w:spacing w:before="196"/>
        <w:ind w:right="219" w:firstLine="139"/>
      </w:pPr>
      <w:r>
        <w:t>Учебный предмет «Математика» предметной области «Математика и информатика» 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учебные курсы</w:t>
      </w:r>
      <w:r>
        <w:rPr>
          <w:spacing w:val="2"/>
        </w:rPr>
        <w:t xml:space="preserve"> </w:t>
      </w:r>
      <w:r>
        <w:t>«Алгебра»,</w:t>
      </w:r>
      <w:r>
        <w:rPr>
          <w:spacing w:val="3"/>
        </w:rPr>
        <w:t xml:space="preserve"> </w:t>
      </w:r>
      <w:r>
        <w:t>«Геометрия»,</w:t>
      </w:r>
      <w:r>
        <w:rPr>
          <w:spacing w:val="2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статистика».</w:t>
      </w:r>
    </w:p>
    <w:p w:rsidR="005B0AC3" w:rsidRDefault="005B0AC3" w:rsidP="005B0AC3">
      <w:pPr>
        <w:pStyle w:val="a3"/>
        <w:spacing w:before="197" w:line="242" w:lineRule="auto"/>
        <w:ind w:right="204" w:firstLine="139"/>
      </w:pPr>
      <w:r>
        <w:t>Достижение обучающимися планируемых результатов освоения программы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59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учебному</w:t>
      </w:r>
      <w:r>
        <w:rPr>
          <w:spacing w:val="54"/>
        </w:rPr>
        <w:t xml:space="preserve"> </w:t>
      </w:r>
      <w:r>
        <w:t>предмету</w:t>
      </w:r>
      <w:r>
        <w:rPr>
          <w:spacing w:val="59"/>
        </w:rPr>
        <w:t xml:space="preserve"> </w:t>
      </w:r>
      <w:r>
        <w:t>«Математика»</w:t>
      </w:r>
      <w:r>
        <w:rPr>
          <w:spacing w:val="5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рамках</w:t>
      </w:r>
      <w:r>
        <w:rPr>
          <w:spacing w:val="59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итоговой</w:t>
      </w:r>
    </w:p>
    <w:p w:rsidR="005B0AC3" w:rsidRDefault="005B0AC3" w:rsidP="005B0AC3">
      <w:pPr>
        <w:spacing w:line="242" w:lineRule="auto"/>
        <w:sectPr w:rsidR="005B0AC3">
          <w:pgSz w:w="11910" w:h="16840"/>
          <w:pgMar w:top="1040" w:right="640" w:bottom="280" w:left="880" w:header="720" w:footer="720" w:gutter="0"/>
          <w:cols w:space="720"/>
        </w:sectPr>
      </w:pPr>
    </w:p>
    <w:p w:rsidR="005B0AC3" w:rsidRDefault="005B0AC3" w:rsidP="005B0AC3">
      <w:pPr>
        <w:pStyle w:val="a3"/>
        <w:spacing w:before="66"/>
        <w:jc w:val="left"/>
      </w:pPr>
      <w:r>
        <w:lastRenderedPageBreak/>
        <w:t>аттестации</w:t>
      </w:r>
      <w:r>
        <w:rPr>
          <w:spacing w:val="26"/>
        </w:rPr>
        <w:t xml:space="preserve"> </w:t>
      </w:r>
      <w:r>
        <w:t>включает</w:t>
      </w:r>
      <w:r>
        <w:rPr>
          <w:spacing w:val="84"/>
        </w:rPr>
        <w:t xml:space="preserve"> </w:t>
      </w:r>
      <w:r>
        <w:t>результаты</w:t>
      </w:r>
      <w:r>
        <w:rPr>
          <w:spacing w:val="86"/>
        </w:rPr>
        <w:t xml:space="preserve"> </w:t>
      </w:r>
      <w:r>
        <w:t>освоения</w:t>
      </w:r>
      <w:r>
        <w:rPr>
          <w:spacing w:val="84"/>
        </w:rPr>
        <w:t xml:space="preserve"> </w:t>
      </w:r>
      <w:r>
        <w:t>рабочих</w:t>
      </w:r>
      <w:r>
        <w:rPr>
          <w:spacing w:val="79"/>
        </w:rPr>
        <w:t xml:space="preserve"> </w:t>
      </w:r>
      <w:r>
        <w:t>программ</w:t>
      </w:r>
      <w:r>
        <w:rPr>
          <w:spacing w:val="85"/>
        </w:rPr>
        <w:t xml:space="preserve"> </w:t>
      </w:r>
      <w:r>
        <w:t>учебных</w:t>
      </w:r>
      <w:r>
        <w:rPr>
          <w:spacing w:val="84"/>
        </w:rPr>
        <w:t xml:space="preserve"> </w:t>
      </w:r>
      <w:r>
        <w:t>курсов</w:t>
      </w:r>
      <w:r>
        <w:rPr>
          <w:spacing w:val="86"/>
        </w:rPr>
        <w:t xml:space="preserve"> </w:t>
      </w:r>
      <w:r>
        <w:t>«Алгебра»,</w:t>
      </w:r>
    </w:p>
    <w:p w:rsidR="005B0AC3" w:rsidRDefault="005B0AC3" w:rsidP="005B0AC3">
      <w:pPr>
        <w:pStyle w:val="a3"/>
        <w:spacing w:before="3"/>
        <w:jc w:val="left"/>
      </w:pPr>
      <w:r>
        <w:t>«Геометрия»,</w:t>
      </w:r>
      <w:r>
        <w:rPr>
          <w:spacing w:val="-1"/>
        </w:rPr>
        <w:t xml:space="preserve"> </w:t>
      </w:r>
      <w:r>
        <w:t>«Вероятность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статистика».</w:t>
      </w:r>
    </w:p>
    <w:p w:rsidR="005B0AC3" w:rsidRDefault="005B0AC3" w:rsidP="005B0AC3">
      <w:pPr>
        <w:pStyle w:val="a3"/>
        <w:spacing w:before="199"/>
        <w:ind w:right="200" w:firstLine="139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Индивидуальный проект выполняется обучающимся самостоятельно под руководством учителя</w:t>
      </w:r>
      <w:r>
        <w:rPr>
          <w:spacing w:val="-57"/>
        </w:rPr>
        <w:t xml:space="preserve"> </w:t>
      </w:r>
      <w:r>
        <w:t>(</w:t>
      </w:r>
      <w:proofErr w:type="spellStart"/>
      <w:r>
        <w:t>тьютора</w:t>
      </w:r>
      <w:proofErr w:type="spellEnd"/>
      <w:r>
        <w:t>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теме. Индивидуальный проект выполняется обучающимся в течение одного года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специально</w:t>
      </w:r>
      <w:r>
        <w:rPr>
          <w:spacing w:val="2"/>
        </w:rPr>
        <w:t xml:space="preserve"> </w:t>
      </w:r>
      <w:r>
        <w:t>отведенного</w:t>
      </w:r>
      <w:r>
        <w:rPr>
          <w:spacing w:val="5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планом.</w:t>
      </w:r>
    </w:p>
    <w:p w:rsidR="005B0AC3" w:rsidRDefault="005B0AC3" w:rsidP="005B0AC3">
      <w:pPr>
        <w:pStyle w:val="a3"/>
        <w:ind w:right="205" w:firstLine="139"/>
      </w:pPr>
      <w:r>
        <w:rPr>
          <w:i/>
        </w:rPr>
        <w:t>Часть учебного плана, формируемая участниками образовательных отношений</w:t>
      </w:r>
      <w:r>
        <w:t>, определяет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 в т.ч. предусматривающие углубленное изучение учебных предметов, с целью</w:t>
      </w:r>
      <w:r>
        <w:rPr>
          <w:spacing w:val="1"/>
        </w:rPr>
        <w:t xml:space="preserve"> </w:t>
      </w:r>
      <w:r>
        <w:t>удовлетворения различных интересов обучающихся, потребностей в физическом развитии и</w:t>
      </w:r>
      <w:r>
        <w:rPr>
          <w:spacing w:val="1"/>
        </w:rPr>
        <w:t xml:space="preserve"> </w:t>
      </w:r>
      <w:r>
        <w:t>совершенствовании, а также учитывающие этнокультурные интересы, особые 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:rsidR="005B0AC3" w:rsidRDefault="005B0AC3" w:rsidP="005B0AC3">
      <w:pPr>
        <w:pStyle w:val="a3"/>
        <w:spacing w:line="242" w:lineRule="auto"/>
        <w:ind w:right="208" w:firstLine="139"/>
      </w:pPr>
      <w:r>
        <w:t>Время, отводимое на данную часть учебного плана, использовано на предметы</w:t>
      </w:r>
      <w:r>
        <w:rPr>
          <w:spacing w:val="58"/>
        </w:rPr>
        <w:t xml:space="preserve"> </w:t>
      </w:r>
      <w:r>
        <w:t>согласно</w:t>
      </w:r>
      <w:r>
        <w:rPr>
          <w:spacing w:val="5"/>
        </w:rPr>
        <w:t xml:space="preserve"> </w:t>
      </w:r>
      <w:proofErr w:type="gramStart"/>
      <w:r>
        <w:t>заявлениям</w:t>
      </w:r>
      <w:proofErr w:type="gramEnd"/>
      <w:r>
        <w:rPr>
          <w:spacing w:val="56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класса.</w:t>
      </w:r>
    </w:p>
    <w:p w:rsidR="005B0AC3" w:rsidRDefault="005B0AC3" w:rsidP="005B0AC3">
      <w:pPr>
        <w:pStyle w:val="a3"/>
        <w:ind w:right="216" w:firstLine="139"/>
      </w:pPr>
      <w:proofErr w:type="gramStart"/>
      <w:r>
        <w:t>В</w:t>
      </w:r>
      <w:r>
        <w:rPr>
          <w:spacing w:val="1"/>
        </w:rPr>
        <w:t xml:space="preserve"> </w:t>
      </w:r>
      <w:r>
        <w:t>интересах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 учебные планы, в рамках которых формируется индивидуальная траектория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образования).</w:t>
      </w:r>
    </w:p>
    <w:p w:rsidR="005B0AC3" w:rsidRDefault="005B0AC3" w:rsidP="005B0AC3">
      <w:pPr>
        <w:pStyle w:val="a3"/>
        <w:spacing w:before="202" w:line="276" w:lineRule="auto"/>
        <w:ind w:right="216" w:firstLine="139"/>
      </w:pPr>
      <w:r>
        <w:t>Образовательные программы общего образования реализуются в МБОУ Яснополянская СОШ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 дистанционных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5B0AC3" w:rsidRDefault="005B0AC3" w:rsidP="005B0AC3">
      <w:pPr>
        <w:pStyle w:val="a3"/>
        <w:ind w:left="392"/>
        <w:jc w:val="left"/>
      </w:pP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подгруппы.</w:t>
      </w:r>
    </w:p>
    <w:p w:rsidR="005B0AC3" w:rsidRDefault="005B0AC3" w:rsidP="005B0AC3">
      <w:pPr>
        <w:pStyle w:val="a3"/>
        <w:spacing w:before="8"/>
        <w:ind w:left="0"/>
        <w:jc w:val="left"/>
        <w:rPr>
          <w:sz w:val="20"/>
        </w:rPr>
      </w:pPr>
    </w:p>
    <w:p w:rsidR="005B0AC3" w:rsidRDefault="005B0AC3" w:rsidP="005B0AC3">
      <w:pPr>
        <w:pStyle w:val="a3"/>
        <w:tabs>
          <w:tab w:val="left" w:pos="8323"/>
        </w:tabs>
        <w:spacing w:before="0" w:line="242" w:lineRule="auto"/>
        <w:ind w:right="215" w:firstLine="624"/>
        <w:jc w:val="left"/>
      </w:pPr>
      <w:r>
        <w:t>В</w:t>
      </w:r>
      <w:r>
        <w:rPr>
          <w:spacing w:val="55"/>
        </w:rPr>
        <w:t xml:space="preserve"> </w:t>
      </w:r>
      <w:r>
        <w:t>МБОУ</w:t>
      </w:r>
      <w:r>
        <w:rPr>
          <w:spacing w:val="54"/>
        </w:rPr>
        <w:t xml:space="preserve"> </w:t>
      </w:r>
      <w:r>
        <w:t>Яснополянская</w:t>
      </w:r>
      <w:r>
        <w:rPr>
          <w:spacing w:val="56"/>
        </w:rPr>
        <w:t xml:space="preserve"> </w:t>
      </w:r>
      <w:r>
        <w:t>СОШ</w:t>
      </w:r>
      <w:r>
        <w:rPr>
          <w:spacing w:val="55"/>
        </w:rPr>
        <w:t xml:space="preserve"> </w:t>
      </w:r>
      <w:r>
        <w:t>определен</w:t>
      </w:r>
      <w:r>
        <w:rPr>
          <w:spacing w:val="57"/>
        </w:rPr>
        <w:t xml:space="preserve"> </w:t>
      </w:r>
      <w:r>
        <w:t>режим</w:t>
      </w:r>
      <w:r>
        <w:rPr>
          <w:spacing w:val="58"/>
        </w:rPr>
        <w:t xml:space="preserve"> </w:t>
      </w:r>
      <w:r>
        <w:t>работы  5-дневная</w:t>
      </w:r>
      <w:r>
        <w:tab/>
        <w:t>учебная</w:t>
      </w:r>
      <w:r>
        <w:rPr>
          <w:spacing w:val="50"/>
        </w:rPr>
        <w:t xml:space="preserve"> </w:t>
      </w:r>
      <w:r>
        <w:t>неделя</w:t>
      </w:r>
      <w:r>
        <w:rPr>
          <w:spacing w:val="5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5B0AC3" w:rsidRDefault="005B0AC3" w:rsidP="005B0AC3">
      <w:pPr>
        <w:pStyle w:val="a3"/>
        <w:spacing w:before="197"/>
        <w:ind w:left="392"/>
        <w:jc w:val="left"/>
      </w:pPr>
      <w:r>
        <w:t>Продолжительность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составляет</w:t>
      </w:r>
      <w:r>
        <w:rPr>
          <w:spacing w:val="-10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недели.</w:t>
      </w:r>
    </w:p>
    <w:p w:rsidR="005B0AC3" w:rsidRDefault="005B0AC3" w:rsidP="005B0AC3">
      <w:pPr>
        <w:pStyle w:val="a3"/>
        <w:spacing w:before="199"/>
        <w:ind w:right="211" w:firstLine="139"/>
      </w:pPr>
      <w:r>
        <w:t>Количество учебных занятий за 2 года на одного обучающегося составляет 2312 часов (не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2170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2516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к организации образовательного процесса к учебной нагрузке при</w:t>
      </w:r>
      <w:r>
        <w:rPr>
          <w:spacing w:val="-57"/>
        </w:rPr>
        <w:t xml:space="preserve"> </w:t>
      </w:r>
      <w:r>
        <w:t>5-дневной</w:t>
      </w:r>
      <w:r>
        <w:rPr>
          <w:spacing w:val="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неделе).</w:t>
      </w:r>
    </w:p>
    <w:p w:rsidR="005B0AC3" w:rsidRDefault="005B0AC3" w:rsidP="005B0AC3">
      <w:pPr>
        <w:pStyle w:val="a3"/>
        <w:spacing w:before="202"/>
        <w:ind w:right="205" w:firstLine="139"/>
      </w:pPr>
      <w:r>
        <w:t>Максимальное число часов в неделю в 10 и 11 классах составляет 34 часа. Продолжительность</w:t>
      </w:r>
      <w:r>
        <w:rPr>
          <w:spacing w:val="-57"/>
        </w:rPr>
        <w:t xml:space="preserve"> </w:t>
      </w:r>
      <w:r>
        <w:t>каникул в течение учебного года составляет не менее 30 календарных дней, летом - не менее 8</w:t>
      </w:r>
      <w:r>
        <w:rPr>
          <w:spacing w:val="1"/>
        </w:rPr>
        <w:t xml:space="preserve"> </w:t>
      </w:r>
      <w:r>
        <w:t>недель.</w:t>
      </w:r>
    </w:p>
    <w:p w:rsidR="005B0AC3" w:rsidRDefault="005B0AC3" w:rsidP="005B0AC3">
      <w:pPr>
        <w:pStyle w:val="a3"/>
        <w:spacing w:before="199"/>
        <w:ind w:left="392"/>
        <w:jc w:val="left"/>
      </w:pPr>
      <w:r>
        <w:t>Продолжительность</w:t>
      </w:r>
      <w:r>
        <w:rPr>
          <w:spacing w:val="-2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40</w:t>
      </w:r>
      <w:r>
        <w:rPr>
          <w:spacing w:val="-7"/>
        </w:rPr>
        <w:t xml:space="preserve"> </w:t>
      </w:r>
      <w:r>
        <w:t>минут.</w:t>
      </w:r>
    </w:p>
    <w:p w:rsidR="005B0AC3" w:rsidRDefault="005B0AC3" w:rsidP="005B0AC3">
      <w:pPr>
        <w:pStyle w:val="a3"/>
        <w:spacing w:line="242" w:lineRule="auto"/>
        <w:ind w:right="209" w:firstLine="139"/>
      </w:pPr>
      <w:r>
        <w:t>Для классов, в которых обучаются дети с ОВЗ, - 40 минут. Во время занятий осуществляется</w:t>
      </w:r>
      <w:r>
        <w:rPr>
          <w:spacing w:val="1"/>
        </w:rPr>
        <w:t xml:space="preserve"> </w:t>
      </w:r>
      <w:r>
        <w:t>перерыв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гимнастики</w:t>
      </w:r>
      <w:r>
        <w:rPr>
          <w:spacing w:val="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 2</w:t>
      </w:r>
      <w:r>
        <w:rPr>
          <w:spacing w:val="-3"/>
        </w:rPr>
        <w:t xml:space="preserve"> </w:t>
      </w:r>
      <w:r>
        <w:t>минут.</w:t>
      </w:r>
    </w:p>
    <w:p w:rsidR="005B0AC3" w:rsidRDefault="005B0AC3" w:rsidP="005B0AC3">
      <w:pPr>
        <w:pStyle w:val="a3"/>
        <w:tabs>
          <w:tab w:val="left" w:pos="1605"/>
          <w:tab w:val="left" w:pos="3873"/>
          <w:tab w:val="left" w:pos="5559"/>
          <w:tab w:val="left" w:pos="6077"/>
          <w:tab w:val="left" w:pos="6791"/>
          <w:tab w:val="left" w:pos="8777"/>
        </w:tabs>
        <w:spacing w:before="198" w:line="237" w:lineRule="auto"/>
        <w:ind w:right="209" w:firstLine="624"/>
        <w:jc w:val="left"/>
      </w:pPr>
      <w:r>
        <w:t>Суммарный</w:t>
      </w:r>
      <w:r>
        <w:rPr>
          <w:spacing w:val="7"/>
        </w:rPr>
        <w:t xml:space="preserve"> </w:t>
      </w:r>
      <w:r>
        <w:t>объём</w:t>
      </w:r>
      <w:r>
        <w:rPr>
          <w:spacing w:val="12"/>
        </w:rPr>
        <w:t xml:space="preserve"> </w:t>
      </w:r>
      <w:r>
        <w:t>домашнего</w:t>
      </w:r>
      <w:r>
        <w:rPr>
          <w:spacing w:val="16"/>
        </w:rPr>
        <w:t xml:space="preserve"> </w:t>
      </w:r>
      <w:r>
        <w:t>задания</w:t>
      </w:r>
      <w:r>
        <w:rPr>
          <w:spacing w:val="6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всем</w:t>
      </w:r>
      <w:r>
        <w:rPr>
          <w:spacing w:val="13"/>
        </w:rPr>
        <w:t xml:space="preserve"> </w:t>
      </w:r>
      <w:r>
        <w:t>предметам</w:t>
      </w:r>
      <w:r>
        <w:rPr>
          <w:spacing w:val="12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класса</w:t>
      </w:r>
      <w:r>
        <w:rPr>
          <w:spacing w:val="10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превышать</w:t>
      </w:r>
      <w:r>
        <w:tab/>
        <w:t>продолжительности</w:t>
      </w:r>
      <w:r>
        <w:tab/>
        <w:t>выполнения</w:t>
      </w:r>
      <w:r>
        <w:tab/>
        <w:t>3,5</w:t>
      </w:r>
      <w:r>
        <w:tab/>
        <w:t>часа.</w:t>
      </w:r>
      <w:r>
        <w:tab/>
        <w:t>Образовательной</w:t>
      </w:r>
      <w:r>
        <w:tab/>
        <w:t>организацией</w:t>
      </w:r>
    </w:p>
    <w:p w:rsidR="005B0AC3" w:rsidRDefault="005B0AC3" w:rsidP="005B0AC3">
      <w:pPr>
        <w:spacing w:line="237" w:lineRule="auto"/>
        <w:sectPr w:rsidR="005B0AC3">
          <w:pgSz w:w="11910" w:h="16840"/>
          <w:pgMar w:top="1040" w:right="640" w:bottom="280" w:left="880" w:header="720" w:footer="720" w:gutter="0"/>
          <w:cols w:space="720"/>
        </w:sectPr>
      </w:pPr>
    </w:p>
    <w:p w:rsidR="005C2AE9" w:rsidRDefault="005B0AC3" w:rsidP="005B0AC3">
      <w:r>
        <w:lastRenderedPageBreak/>
        <w:t>осуществляется</w:t>
      </w:r>
      <w:r>
        <w:rPr>
          <w:spacing w:val="19"/>
        </w:rPr>
        <w:t xml:space="preserve"> </w:t>
      </w:r>
      <w:r>
        <w:t>координация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контроль</w:t>
      </w:r>
      <w:r>
        <w:rPr>
          <w:spacing w:val="16"/>
        </w:rPr>
        <w:t xml:space="preserve"> </w:t>
      </w:r>
      <w:r>
        <w:t>объёма</w:t>
      </w:r>
      <w:r>
        <w:rPr>
          <w:spacing w:val="20"/>
        </w:rPr>
        <w:t xml:space="preserve"> </w:t>
      </w:r>
      <w:r>
        <w:t>домашнего</w:t>
      </w:r>
      <w:r>
        <w:rPr>
          <w:spacing w:val="20"/>
        </w:rPr>
        <w:t xml:space="preserve"> </w:t>
      </w:r>
      <w:r>
        <w:t>задания</w:t>
      </w:r>
      <w:r>
        <w:rPr>
          <w:spacing w:val="24"/>
        </w:rPr>
        <w:t xml:space="preserve"> </w:t>
      </w:r>
      <w:r>
        <w:t>учеников</w:t>
      </w:r>
      <w:r>
        <w:rPr>
          <w:spacing w:val="22"/>
        </w:rPr>
        <w:t xml:space="preserve"> </w:t>
      </w:r>
      <w:r>
        <w:t>каждого</w:t>
      </w:r>
      <w:r>
        <w:rPr>
          <w:spacing w:val="24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санитарными</w:t>
      </w:r>
      <w:r>
        <w:rPr>
          <w:spacing w:val="3"/>
        </w:rPr>
        <w:t xml:space="preserve"> </w:t>
      </w:r>
      <w:r>
        <w:t>нормами.</w:t>
      </w:r>
    </w:p>
    <w:p w:rsidR="005B0AC3" w:rsidRPr="00CF1582" w:rsidRDefault="005B0AC3" w:rsidP="005B0AC3">
      <w:pPr>
        <w:ind w:firstLine="567"/>
        <w:jc w:val="both"/>
        <w:rPr>
          <w:rStyle w:val="markedcontent"/>
          <w:sz w:val="28"/>
          <w:szCs w:val="28"/>
        </w:rPr>
      </w:pPr>
      <w:r w:rsidRPr="00CF1582">
        <w:rPr>
          <w:rStyle w:val="markedcontent"/>
          <w:sz w:val="28"/>
          <w:szCs w:val="28"/>
        </w:rPr>
        <w:t>УЧЕБНЫЙ ПЛАН</w:t>
      </w:r>
    </w:p>
    <w:p w:rsidR="005B0AC3" w:rsidRPr="00CF1582" w:rsidRDefault="005B0AC3" w:rsidP="005B0AC3">
      <w:pPr>
        <w:ind w:firstLine="567"/>
        <w:jc w:val="both"/>
        <w:rPr>
          <w:rStyle w:val="markedcontent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48"/>
        <w:gridCol w:w="3247"/>
        <w:gridCol w:w="1473"/>
        <w:gridCol w:w="1377"/>
      </w:tblGrid>
      <w:tr w:rsidR="005B0AC3" w:rsidRPr="00CF1582" w:rsidTr="005B0AC3">
        <w:tc>
          <w:tcPr>
            <w:tcW w:w="3310" w:type="dxa"/>
            <w:vMerge w:val="restart"/>
            <w:shd w:val="clear" w:color="auto" w:fill="D9D9D9"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  <w:r w:rsidRPr="00CF1582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310" w:type="dxa"/>
            <w:vMerge w:val="restart"/>
            <w:shd w:val="clear" w:color="auto" w:fill="D9D9D9"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  <w:r w:rsidRPr="00CF1582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951" w:type="dxa"/>
            <w:gridSpan w:val="2"/>
            <w:shd w:val="clear" w:color="auto" w:fill="D9D9D9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  <w:r w:rsidRPr="00CF1582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5B0AC3" w:rsidRPr="00CF1582" w:rsidTr="005B0AC3">
        <w:tc>
          <w:tcPr>
            <w:tcW w:w="3310" w:type="dxa"/>
            <w:vMerge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</w:p>
        </w:tc>
        <w:tc>
          <w:tcPr>
            <w:tcW w:w="3310" w:type="dxa"/>
            <w:vMerge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  <w:shd w:val="clear" w:color="auto" w:fill="D9D9D9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  <w:r w:rsidRPr="00CF158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shd w:val="clear" w:color="auto" w:fill="D9D9D9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</w:p>
        </w:tc>
      </w:tr>
      <w:tr w:rsidR="005B0AC3" w:rsidRPr="00CF1582" w:rsidTr="005B0AC3">
        <w:tc>
          <w:tcPr>
            <w:tcW w:w="9571" w:type="dxa"/>
            <w:gridSpan w:val="4"/>
            <w:shd w:val="clear" w:color="auto" w:fill="FFFFB3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</w:p>
        </w:tc>
      </w:tr>
      <w:tr w:rsidR="005B0AC3" w:rsidRPr="00CF1582" w:rsidTr="005B0AC3">
        <w:tc>
          <w:tcPr>
            <w:tcW w:w="3310" w:type="dxa"/>
            <w:vMerge w:val="restart"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310" w:type="dxa"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91" w:type="dxa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</w:p>
        </w:tc>
      </w:tr>
      <w:tr w:rsidR="005B0AC3" w:rsidRPr="00CF1582" w:rsidTr="005B0AC3">
        <w:tc>
          <w:tcPr>
            <w:tcW w:w="3310" w:type="dxa"/>
            <w:vMerge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Литература</w:t>
            </w:r>
          </w:p>
        </w:tc>
        <w:tc>
          <w:tcPr>
            <w:tcW w:w="1491" w:type="dxa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3</w:t>
            </w:r>
          </w:p>
        </w:tc>
        <w:tc>
          <w:tcPr>
            <w:tcW w:w="1460" w:type="dxa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</w:p>
        </w:tc>
      </w:tr>
      <w:tr w:rsidR="005B0AC3" w:rsidRPr="00CF1582" w:rsidTr="005B0AC3">
        <w:tc>
          <w:tcPr>
            <w:tcW w:w="3310" w:type="dxa"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310" w:type="dxa"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491" w:type="dxa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3</w:t>
            </w:r>
          </w:p>
        </w:tc>
        <w:tc>
          <w:tcPr>
            <w:tcW w:w="1460" w:type="dxa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</w:p>
        </w:tc>
      </w:tr>
      <w:tr w:rsidR="005B0AC3" w:rsidRPr="00CF1582" w:rsidTr="005B0AC3">
        <w:tc>
          <w:tcPr>
            <w:tcW w:w="3310" w:type="dxa"/>
            <w:vMerge w:val="restart"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10" w:type="dxa"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Алгебра (углубленный уровень)</w:t>
            </w:r>
          </w:p>
        </w:tc>
        <w:tc>
          <w:tcPr>
            <w:tcW w:w="1491" w:type="dxa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4</w:t>
            </w:r>
          </w:p>
        </w:tc>
        <w:tc>
          <w:tcPr>
            <w:tcW w:w="1460" w:type="dxa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</w:p>
        </w:tc>
      </w:tr>
      <w:tr w:rsidR="005B0AC3" w:rsidRPr="00CF1582" w:rsidTr="005B0AC3">
        <w:tc>
          <w:tcPr>
            <w:tcW w:w="3310" w:type="dxa"/>
            <w:vMerge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Геометрия (углубленный уровень)</w:t>
            </w:r>
          </w:p>
        </w:tc>
        <w:tc>
          <w:tcPr>
            <w:tcW w:w="1491" w:type="dxa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3</w:t>
            </w:r>
          </w:p>
        </w:tc>
        <w:tc>
          <w:tcPr>
            <w:tcW w:w="1460" w:type="dxa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</w:p>
        </w:tc>
      </w:tr>
      <w:tr w:rsidR="005B0AC3" w:rsidRPr="00CF1582" w:rsidTr="005B0AC3">
        <w:tc>
          <w:tcPr>
            <w:tcW w:w="3310" w:type="dxa"/>
            <w:vMerge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Вероятность и статистика (углубленный уровень)</w:t>
            </w:r>
          </w:p>
        </w:tc>
        <w:tc>
          <w:tcPr>
            <w:tcW w:w="1491" w:type="dxa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</w:p>
        </w:tc>
      </w:tr>
      <w:tr w:rsidR="005B0AC3" w:rsidRPr="00CF1582" w:rsidTr="005B0AC3">
        <w:tc>
          <w:tcPr>
            <w:tcW w:w="3310" w:type="dxa"/>
            <w:vMerge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Информатика</w:t>
            </w:r>
          </w:p>
        </w:tc>
        <w:tc>
          <w:tcPr>
            <w:tcW w:w="1491" w:type="dxa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</w:p>
        </w:tc>
      </w:tr>
      <w:tr w:rsidR="005B0AC3" w:rsidRPr="00CF1582" w:rsidTr="005B0AC3">
        <w:tc>
          <w:tcPr>
            <w:tcW w:w="3310" w:type="dxa"/>
            <w:vMerge w:val="restart"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310" w:type="dxa"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История</w:t>
            </w:r>
          </w:p>
        </w:tc>
        <w:tc>
          <w:tcPr>
            <w:tcW w:w="1491" w:type="dxa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</w:p>
        </w:tc>
      </w:tr>
      <w:tr w:rsidR="005B0AC3" w:rsidRPr="00CF1582" w:rsidTr="005B0AC3">
        <w:tc>
          <w:tcPr>
            <w:tcW w:w="3310" w:type="dxa"/>
            <w:vMerge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Обществознание (углубленный уровень)</w:t>
            </w:r>
          </w:p>
        </w:tc>
        <w:tc>
          <w:tcPr>
            <w:tcW w:w="1491" w:type="dxa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0" w:type="dxa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</w:p>
        </w:tc>
      </w:tr>
      <w:tr w:rsidR="005B0AC3" w:rsidRPr="00CF1582" w:rsidTr="005B0AC3">
        <w:tc>
          <w:tcPr>
            <w:tcW w:w="3310" w:type="dxa"/>
            <w:vMerge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География</w:t>
            </w:r>
          </w:p>
        </w:tc>
        <w:tc>
          <w:tcPr>
            <w:tcW w:w="1491" w:type="dxa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</w:p>
        </w:tc>
      </w:tr>
      <w:tr w:rsidR="005B0AC3" w:rsidRPr="00CF1582" w:rsidTr="005B0AC3">
        <w:tc>
          <w:tcPr>
            <w:tcW w:w="3310" w:type="dxa"/>
            <w:vMerge w:val="restart"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3310" w:type="dxa"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Физика</w:t>
            </w:r>
          </w:p>
        </w:tc>
        <w:tc>
          <w:tcPr>
            <w:tcW w:w="1491" w:type="dxa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</w:p>
        </w:tc>
      </w:tr>
      <w:tr w:rsidR="005B0AC3" w:rsidRPr="00CF1582" w:rsidTr="005B0AC3">
        <w:tc>
          <w:tcPr>
            <w:tcW w:w="3310" w:type="dxa"/>
            <w:vMerge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Химия</w:t>
            </w:r>
          </w:p>
        </w:tc>
        <w:tc>
          <w:tcPr>
            <w:tcW w:w="1491" w:type="dxa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</w:p>
        </w:tc>
      </w:tr>
      <w:tr w:rsidR="005B0AC3" w:rsidRPr="00CF1582" w:rsidTr="005B0AC3">
        <w:tc>
          <w:tcPr>
            <w:tcW w:w="3310" w:type="dxa"/>
            <w:vMerge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Биология</w:t>
            </w:r>
          </w:p>
        </w:tc>
        <w:tc>
          <w:tcPr>
            <w:tcW w:w="1491" w:type="dxa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</w:p>
        </w:tc>
      </w:tr>
      <w:tr w:rsidR="005B0AC3" w:rsidRPr="00CF1582" w:rsidTr="005B0AC3">
        <w:tc>
          <w:tcPr>
            <w:tcW w:w="3310" w:type="dxa"/>
            <w:vMerge w:val="restart"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310" w:type="dxa"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91" w:type="dxa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</w:p>
        </w:tc>
      </w:tr>
      <w:tr w:rsidR="005B0AC3" w:rsidRPr="00CF1582" w:rsidTr="005B0AC3">
        <w:tc>
          <w:tcPr>
            <w:tcW w:w="3310" w:type="dxa"/>
            <w:vMerge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91" w:type="dxa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</w:p>
        </w:tc>
      </w:tr>
      <w:tr w:rsidR="005B0AC3" w:rsidRPr="00CF1582" w:rsidTr="005B0AC3">
        <w:tc>
          <w:tcPr>
            <w:tcW w:w="3310" w:type="dxa"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-----</w:t>
            </w:r>
          </w:p>
        </w:tc>
        <w:tc>
          <w:tcPr>
            <w:tcW w:w="3310" w:type="dxa"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1491" w:type="dxa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</w:p>
        </w:tc>
      </w:tr>
      <w:tr w:rsidR="005B0AC3" w:rsidRPr="00CF1582" w:rsidTr="005B0AC3">
        <w:tc>
          <w:tcPr>
            <w:tcW w:w="6620" w:type="dxa"/>
            <w:gridSpan w:val="2"/>
            <w:shd w:val="clear" w:color="auto" w:fill="00FF00"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Итого</w:t>
            </w:r>
          </w:p>
        </w:tc>
        <w:tc>
          <w:tcPr>
            <w:tcW w:w="1491" w:type="dxa"/>
            <w:shd w:val="clear" w:color="auto" w:fill="00FF00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32</w:t>
            </w:r>
          </w:p>
        </w:tc>
        <w:tc>
          <w:tcPr>
            <w:tcW w:w="1460" w:type="dxa"/>
            <w:shd w:val="clear" w:color="auto" w:fill="00FF00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</w:p>
        </w:tc>
      </w:tr>
      <w:tr w:rsidR="005B0AC3" w:rsidRPr="00CF1582" w:rsidTr="005B0AC3">
        <w:tc>
          <w:tcPr>
            <w:tcW w:w="9571" w:type="dxa"/>
            <w:gridSpan w:val="4"/>
            <w:shd w:val="clear" w:color="auto" w:fill="FFFFB3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  <w:r w:rsidRPr="00CF1582">
              <w:rPr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5B0AC3" w:rsidRPr="00CF1582" w:rsidTr="005B0AC3">
        <w:tc>
          <w:tcPr>
            <w:tcW w:w="6620" w:type="dxa"/>
            <w:gridSpan w:val="2"/>
            <w:shd w:val="clear" w:color="auto" w:fill="D9D9D9"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  <w:r w:rsidRPr="00CF1582">
              <w:rPr>
                <w:b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1491" w:type="dxa"/>
            <w:shd w:val="clear" w:color="auto" w:fill="D9D9D9"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D9D9D9"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</w:p>
        </w:tc>
      </w:tr>
      <w:tr w:rsidR="005B0AC3" w:rsidRPr="00CF1582" w:rsidTr="005B0AC3">
        <w:tc>
          <w:tcPr>
            <w:tcW w:w="6620" w:type="dxa"/>
            <w:gridSpan w:val="2"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Готовимся к ЕГЭ. Русский язык</w:t>
            </w:r>
          </w:p>
        </w:tc>
        <w:tc>
          <w:tcPr>
            <w:tcW w:w="1491" w:type="dxa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</w:p>
        </w:tc>
      </w:tr>
      <w:tr w:rsidR="005B0AC3" w:rsidRPr="00CF1582" w:rsidTr="005B0AC3">
        <w:tc>
          <w:tcPr>
            <w:tcW w:w="6620" w:type="dxa"/>
            <w:gridSpan w:val="2"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 xml:space="preserve">Готовимся к ЕГЭ. </w:t>
            </w: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491" w:type="dxa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</w:p>
        </w:tc>
      </w:tr>
      <w:tr w:rsidR="005B0AC3" w:rsidRPr="00CF1582" w:rsidTr="005B0AC3">
        <w:tc>
          <w:tcPr>
            <w:tcW w:w="6620" w:type="dxa"/>
            <w:gridSpan w:val="2"/>
            <w:shd w:val="clear" w:color="auto" w:fill="00FF00"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Итого</w:t>
            </w:r>
          </w:p>
        </w:tc>
        <w:tc>
          <w:tcPr>
            <w:tcW w:w="1491" w:type="dxa"/>
            <w:shd w:val="clear" w:color="auto" w:fill="00FF00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2</w:t>
            </w:r>
          </w:p>
        </w:tc>
        <w:tc>
          <w:tcPr>
            <w:tcW w:w="1460" w:type="dxa"/>
            <w:shd w:val="clear" w:color="auto" w:fill="00FF00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</w:p>
        </w:tc>
      </w:tr>
      <w:tr w:rsidR="005B0AC3" w:rsidRPr="00CF1582" w:rsidTr="005B0AC3">
        <w:tc>
          <w:tcPr>
            <w:tcW w:w="6620" w:type="dxa"/>
            <w:gridSpan w:val="2"/>
            <w:shd w:val="clear" w:color="auto" w:fill="00FF00"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ИТОГО недельная нагрузка</w:t>
            </w:r>
          </w:p>
        </w:tc>
        <w:tc>
          <w:tcPr>
            <w:tcW w:w="1491" w:type="dxa"/>
            <w:shd w:val="clear" w:color="auto" w:fill="00FF00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34</w:t>
            </w:r>
          </w:p>
        </w:tc>
        <w:tc>
          <w:tcPr>
            <w:tcW w:w="1460" w:type="dxa"/>
            <w:shd w:val="clear" w:color="auto" w:fill="00FF00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</w:p>
        </w:tc>
      </w:tr>
      <w:tr w:rsidR="005B0AC3" w:rsidRPr="00CF1582" w:rsidTr="005B0AC3">
        <w:tc>
          <w:tcPr>
            <w:tcW w:w="6620" w:type="dxa"/>
            <w:gridSpan w:val="2"/>
            <w:shd w:val="clear" w:color="auto" w:fill="FCE3FC"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491" w:type="dxa"/>
            <w:shd w:val="clear" w:color="auto" w:fill="FCE3FC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34</w:t>
            </w:r>
          </w:p>
        </w:tc>
        <w:tc>
          <w:tcPr>
            <w:tcW w:w="1460" w:type="dxa"/>
            <w:shd w:val="clear" w:color="auto" w:fill="FCE3FC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</w:p>
        </w:tc>
      </w:tr>
      <w:tr w:rsidR="005B0AC3" w:rsidRPr="00CF1582" w:rsidTr="005B0AC3">
        <w:tc>
          <w:tcPr>
            <w:tcW w:w="6620" w:type="dxa"/>
            <w:gridSpan w:val="2"/>
            <w:shd w:val="clear" w:color="auto" w:fill="FCE3FC"/>
          </w:tcPr>
          <w:p w:rsidR="005B0AC3" w:rsidRPr="00CF1582" w:rsidRDefault="005B0AC3" w:rsidP="0048387D">
            <w:pPr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Всего часов в год</w:t>
            </w:r>
          </w:p>
        </w:tc>
        <w:tc>
          <w:tcPr>
            <w:tcW w:w="1491" w:type="dxa"/>
            <w:shd w:val="clear" w:color="auto" w:fill="FCE3FC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  <w:r w:rsidRPr="00CF1582">
              <w:rPr>
                <w:sz w:val="28"/>
                <w:szCs w:val="28"/>
              </w:rPr>
              <w:t>1156</w:t>
            </w:r>
          </w:p>
        </w:tc>
        <w:tc>
          <w:tcPr>
            <w:tcW w:w="1460" w:type="dxa"/>
            <w:shd w:val="clear" w:color="auto" w:fill="FCE3FC"/>
          </w:tcPr>
          <w:p w:rsidR="005B0AC3" w:rsidRPr="00CF1582" w:rsidRDefault="005B0AC3" w:rsidP="004838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2398" w:rsidRDefault="00302398" w:rsidP="00302398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</w:p>
    <w:p w:rsidR="00302398" w:rsidRDefault="00302398" w:rsidP="00302398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</w:p>
    <w:p w:rsidR="00302398" w:rsidRDefault="00302398" w:rsidP="00302398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</w:p>
    <w:p w:rsidR="00302398" w:rsidRDefault="00302398" w:rsidP="00302398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</w:p>
    <w:p w:rsidR="00302398" w:rsidRDefault="00302398" w:rsidP="00302398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</w:p>
    <w:p w:rsidR="00302398" w:rsidRPr="00B352BB" w:rsidRDefault="00302398" w:rsidP="00302398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B352BB">
        <w:rPr>
          <w:b/>
          <w:bCs/>
          <w:sz w:val="24"/>
          <w:szCs w:val="24"/>
        </w:rPr>
        <w:lastRenderedPageBreak/>
        <w:t>Учебный план 11 класса</w:t>
      </w:r>
    </w:p>
    <w:p w:rsidR="00302398" w:rsidRPr="00B352BB" w:rsidRDefault="00302398" w:rsidP="00302398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B352BB">
        <w:rPr>
          <w:b/>
          <w:bCs/>
          <w:sz w:val="24"/>
          <w:szCs w:val="24"/>
        </w:rPr>
        <w:t xml:space="preserve">муниципального бюджетного общеобразовательного учреждения </w:t>
      </w:r>
    </w:p>
    <w:p w:rsidR="00302398" w:rsidRPr="00B352BB" w:rsidRDefault="00302398" w:rsidP="00302398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B352BB">
        <w:rPr>
          <w:b/>
          <w:bCs/>
          <w:sz w:val="24"/>
          <w:szCs w:val="24"/>
        </w:rPr>
        <w:t xml:space="preserve">Яснополянская средняя общеобразовательная школа </w:t>
      </w:r>
    </w:p>
    <w:p w:rsidR="00302398" w:rsidRPr="00B352BB" w:rsidRDefault="00302398" w:rsidP="00302398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B352BB">
        <w:rPr>
          <w:b/>
          <w:bCs/>
          <w:sz w:val="24"/>
          <w:szCs w:val="24"/>
        </w:rPr>
        <w:t xml:space="preserve"> (универсальный профиль)</w:t>
      </w:r>
    </w:p>
    <w:p w:rsidR="00302398" w:rsidRPr="00B352BB" w:rsidRDefault="00302398" w:rsidP="00302398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B352BB">
        <w:rPr>
          <w:b/>
          <w:bCs/>
          <w:sz w:val="24"/>
          <w:szCs w:val="24"/>
        </w:rPr>
        <w:t>на 2023/2024 учебный год</w:t>
      </w:r>
    </w:p>
    <w:p w:rsidR="00302398" w:rsidRPr="00B352BB" w:rsidRDefault="00302398" w:rsidP="00302398">
      <w:pPr>
        <w:spacing w:line="276" w:lineRule="auto"/>
        <w:ind w:firstLine="567"/>
        <w:jc w:val="center"/>
        <w:rPr>
          <w:b/>
          <w:bCs/>
          <w:color w:val="FF0000"/>
          <w:sz w:val="24"/>
          <w:szCs w:val="24"/>
        </w:rPr>
      </w:pPr>
      <w:proofErr w:type="spellStart"/>
      <w:r w:rsidRPr="00B352BB">
        <w:rPr>
          <w:b/>
          <w:bCs/>
          <w:color w:val="FF0000"/>
          <w:sz w:val="24"/>
          <w:szCs w:val="24"/>
        </w:rPr>
        <w:t>Курзаева</w:t>
      </w:r>
      <w:proofErr w:type="spellEnd"/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3160"/>
        <w:gridCol w:w="3545"/>
        <w:gridCol w:w="1134"/>
        <w:gridCol w:w="1844"/>
      </w:tblGrid>
      <w:tr w:rsidR="00302398" w:rsidRPr="00B352BB" w:rsidTr="00225BA7">
        <w:trPr>
          <w:trHeight w:val="562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Предметная область</w:t>
            </w:r>
          </w:p>
        </w:tc>
        <w:tc>
          <w:tcPr>
            <w:tcW w:w="3545" w:type="dxa"/>
            <w:vAlign w:val="center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Учебный предмет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Уровень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Учебных часов в неделю</w:t>
            </w:r>
          </w:p>
        </w:tc>
      </w:tr>
      <w:tr w:rsidR="00302398" w:rsidRPr="00B352BB" w:rsidTr="00225BA7">
        <w:trPr>
          <w:jc w:val="center"/>
        </w:trPr>
        <w:tc>
          <w:tcPr>
            <w:tcW w:w="863" w:type="dxa"/>
            <w:vMerge w:val="restart"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vMerge w:val="restart"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45" w:type="dxa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У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302398" w:rsidRPr="00B352BB" w:rsidTr="00225BA7">
        <w:trPr>
          <w:jc w:val="center"/>
        </w:trPr>
        <w:tc>
          <w:tcPr>
            <w:tcW w:w="863" w:type="dxa"/>
            <w:vMerge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vMerge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 xml:space="preserve">Б 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302398" w:rsidRPr="00B352BB" w:rsidTr="00225BA7">
        <w:trPr>
          <w:jc w:val="center"/>
        </w:trPr>
        <w:tc>
          <w:tcPr>
            <w:tcW w:w="863" w:type="dxa"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545" w:type="dxa"/>
          </w:tcPr>
          <w:p w:rsidR="00302398" w:rsidRPr="00B352BB" w:rsidRDefault="00302398" w:rsidP="00225BA7">
            <w:pPr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 xml:space="preserve">Б 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02398" w:rsidRPr="00B352BB" w:rsidTr="00225BA7">
        <w:trPr>
          <w:jc w:val="center"/>
        </w:trPr>
        <w:tc>
          <w:tcPr>
            <w:tcW w:w="863" w:type="dxa"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3545" w:type="dxa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 xml:space="preserve">Б 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302398" w:rsidRPr="00B352BB" w:rsidTr="00225BA7">
        <w:trPr>
          <w:trHeight w:val="70"/>
          <w:jc w:val="center"/>
        </w:trPr>
        <w:tc>
          <w:tcPr>
            <w:tcW w:w="863" w:type="dxa"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3545" w:type="dxa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История/Россия в мире</w:t>
            </w:r>
          </w:p>
        </w:tc>
        <w:tc>
          <w:tcPr>
            <w:tcW w:w="113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 xml:space="preserve">Б 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02398" w:rsidRPr="00B352BB" w:rsidTr="00225BA7">
        <w:trPr>
          <w:trHeight w:val="562"/>
          <w:jc w:val="center"/>
        </w:trPr>
        <w:tc>
          <w:tcPr>
            <w:tcW w:w="863" w:type="dxa"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5" w:type="dxa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 xml:space="preserve">Б 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302398" w:rsidRPr="00B352BB" w:rsidTr="00225BA7">
        <w:trPr>
          <w:jc w:val="center"/>
        </w:trPr>
        <w:tc>
          <w:tcPr>
            <w:tcW w:w="863" w:type="dxa"/>
            <w:vMerge w:val="restart"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vMerge w:val="restart"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3545" w:type="dxa"/>
          </w:tcPr>
          <w:p w:rsidR="00302398" w:rsidRPr="00B352BB" w:rsidRDefault="00302398" w:rsidP="00225BA7">
            <w:pPr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У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302398" w:rsidRPr="00B352BB" w:rsidTr="00225BA7">
        <w:trPr>
          <w:jc w:val="center"/>
        </w:trPr>
        <w:tc>
          <w:tcPr>
            <w:tcW w:w="863" w:type="dxa"/>
            <w:vMerge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vMerge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302398" w:rsidRPr="00B352BB" w:rsidRDefault="00302398" w:rsidP="00225BA7">
            <w:pPr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02398" w:rsidRPr="00B352BB" w:rsidTr="00225BA7">
        <w:trPr>
          <w:jc w:val="center"/>
        </w:trPr>
        <w:tc>
          <w:tcPr>
            <w:tcW w:w="863" w:type="dxa"/>
            <w:vMerge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vMerge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302398" w:rsidRPr="00B352BB" w:rsidRDefault="00302398" w:rsidP="00225BA7">
            <w:pPr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 xml:space="preserve">Химия </w:t>
            </w:r>
          </w:p>
        </w:tc>
        <w:tc>
          <w:tcPr>
            <w:tcW w:w="113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У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302398" w:rsidRPr="00B352BB" w:rsidTr="00225BA7">
        <w:trPr>
          <w:jc w:val="center"/>
        </w:trPr>
        <w:tc>
          <w:tcPr>
            <w:tcW w:w="863" w:type="dxa"/>
            <w:vMerge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vMerge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02398" w:rsidRPr="00B352BB" w:rsidTr="00225BA7">
        <w:trPr>
          <w:jc w:val="center"/>
        </w:trPr>
        <w:tc>
          <w:tcPr>
            <w:tcW w:w="863" w:type="dxa"/>
            <w:vMerge w:val="restart"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vMerge w:val="restart"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545" w:type="dxa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 xml:space="preserve">Б 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02398" w:rsidRPr="00B352BB" w:rsidTr="00225BA7">
        <w:trPr>
          <w:jc w:val="center"/>
        </w:trPr>
        <w:tc>
          <w:tcPr>
            <w:tcW w:w="863" w:type="dxa"/>
            <w:vMerge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vMerge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ОБЖ</w:t>
            </w:r>
          </w:p>
        </w:tc>
        <w:tc>
          <w:tcPr>
            <w:tcW w:w="113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 xml:space="preserve">Б 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02398" w:rsidRPr="00B352BB" w:rsidTr="00225BA7">
        <w:trPr>
          <w:jc w:val="center"/>
        </w:trPr>
        <w:tc>
          <w:tcPr>
            <w:tcW w:w="863" w:type="dxa"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02398" w:rsidRPr="00B352BB" w:rsidTr="00225BA7">
        <w:trPr>
          <w:trHeight w:val="848"/>
          <w:jc w:val="center"/>
        </w:trPr>
        <w:tc>
          <w:tcPr>
            <w:tcW w:w="863" w:type="dxa"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Дополнительные учебные предметы и курсы по выбору</w:t>
            </w:r>
          </w:p>
        </w:tc>
        <w:tc>
          <w:tcPr>
            <w:tcW w:w="4679" w:type="dxa"/>
            <w:gridSpan w:val="2"/>
          </w:tcPr>
          <w:p w:rsidR="00302398" w:rsidRPr="00B352BB" w:rsidRDefault="00302398" w:rsidP="00225BA7">
            <w:pPr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ЭК «Математика. Подготовка к ЕГЭ»</w:t>
            </w:r>
          </w:p>
          <w:p w:rsidR="00302398" w:rsidRPr="00B352BB" w:rsidRDefault="00302398" w:rsidP="00225BA7">
            <w:pPr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ЭК «Точка Роста Химия»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1</w:t>
            </w:r>
          </w:p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02398" w:rsidRPr="00B352BB" w:rsidTr="00225BA7">
        <w:trPr>
          <w:jc w:val="center"/>
        </w:trPr>
        <w:tc>
          <w:tcPr>
            <w:tcW w:w="863" w:type="dxa"/>
            <w:shd w:val="clear" w:color="auto" w:fill="auto"/>
          </w:tcPr>
          <w:p w:rsidR="00302398" w:rsidRPr="00B352BB" w:rsidRDefault="00302398" w:rsidP="00225BA7">
            <w:pPr>
              <w:ind w:left="36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4679" w:type="dxa"/>
            <w:gridSpan w:val="2"/>
          </w:tcPr>
          <w:p w:rsidR="00302398" w:rsidRPr="00B352BB" w:rsidRDefault="00302398" w:rsidP="00225BA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Максимальная учебная нагрузка при 5-дневной учебной неделе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33 часа</w:t>
            </w:r>
          </w:p>
        </w:tc>
      </w:tr>
    </w:tbl>
    <w:p w:rsidR="00302398" w:rsidRPr="00B352BB" w:rsidRDefault="00302398" w:rsidP="00302398">
      <w:pPr>
        <w:spacing w:line="276" w:lineRule="auto"/>
        <w:ind w:firstLine="567"/>
        <w:jc w:val="center"/>
        <w:rPr>
          <w:b/>
          <w:i/>
          <w:sz w:val="24"/>
          <w:szCs w:val="24"/>
          <w:u w:val="single"/>
        </w:rPr>
      </w:pPr>
    </w:p>
    <w:p w:rsidR="00302398" w:rsidRPr="00B352BB" w:rsidRDefault="00302398" w:rsidP="00302398">
      <w:pPr>
        <w:ind w:firstLine="567"/>
        <w:jc w:val="center"/>
        <w:rPr>
          <w:b/>
          <w:sz w:val="24"/>
          <w:szCs w:val="24"/>
        </w:rPr>
      </w:pPr>
      <w:r w:rsidRPr="00B352BB">
        <w:rPr>
          <w:b/>
          <w:sz w:val="24"/>
          <w:szCs w:val="24"/>
        </w:rPr>
        <w:t>Учебный план 11 класса</w:t>
      </w:r>
    </w:p>
    <w:p w:rsidR="00302398" w:rsidRPr="00B352BB" w:rsidRDefault="00302398" w:rsidP="00302398">
      <w:pPr>
        <w:ind w:firstLine="567"/>
        <w:jc w:val="center"/>
        <w:rPr>
          <w:b/>
          <w:sz w:val="24"/>
          <w:szCs w:val="24"/>
        </w:rPr>
      </w:pPr>
      <w:r w:rsidRPr="00B352BB">
        <w:rPr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302398" w:rsidRPr="00B352BB" w:rsidRDefault="00302398" w:rsidP="00302398">
      <w:pPr>
        <w:ind w:firstLine="567"/>
        <w:jc w:val="center"/>
        <w:rPr>
          <w:b/>
          <w:sz w:val="24"/>
          <w:szCs w:val="24"/>
        </w:rPr>
      </w:pPr>
      <w:r w:rsidRPr="00B352BB">
        <w:rPr>
          <w:b/>
          <w:sz w:val="24"/>
          <w:szCs w:val="24"/>
        </w:rPr>
        <w:t xml:space="preserve">Яснополянская средняя общеобразовательная школа </w:t>
      </w:r>
    </w:p>
    <w:p w:rsidR="00302398" w:rsidRPr="00B352BB" w:rsidRDefault="00302398" w:rsidP="00302398">
      <w:pPr>
        <w:ind w:firstLine="567"/>
        <w:jc w:val="center"/>
        <w:rPr>
          <w:b/>
          <w:sz w:val="24"/>
          <w:szCs w:val="24"/>
        </w:rPr>
      </w:pPr>
      <w:r w:rsidRPr="00B352BB">
        <w:rPr>
          <w:b/>
          <w:sz w:val="24"/>
          <w:szCs w:val="24"/>
        </w:rPr>
        <w:t xml:space="preserve"> (социально-экономический профиль)</w:t>
      </w:r>
    </w:p>
    <w:p w:rsidR="00302398" w:rsidRPr="00B352BB" w:rsidRDefault="00302398" w:rsidP="00302398">
      <w:pPr>
        <w:ind w:firstLine="567"/>
        <w:jc w:val="center"/>
        <w:rPr>
          <w:b/>
          <w:sz w:val="24"/>
          <w:szCs w:val="24"/>
        </w:rPr>
      </w:pPr>
      <w:r w:rsidRPr="00B352BB">
        <w:rPr>
          <w:b/>
          <w:sz w:val="24"/>
          <w:szCs w:val="24"/>
        </w:rPr>
        <w:t>на 2023/2024 учебный год</w:t>
      </w:r>
    </w:p>
    <w:p w:rsidR="00302398" w:rsidRPr="00B352BB" w:rsidRDefault="00302398" w:rsidP="00302398">
      <w:pPr>
        <w:ind w:firstLine="567"/>
        <w:jc w:val="center"/>
        <w:rPr>
          <w:b/>
          <w:color w:val="FF0000"/>
          <w:sz w:val="24"/>
          <w:szCs w:val="24"/>
        </w:rPr>
      </w:pPr>
      <w:r w:rsidRPr="00B352BB">
        <w:rPr>
          <w:b/>
          <w:color w:val="FF0000"/>
          <w:sz w:val="24"/>
          <w:szCs w:val="24"/>
        </w:rPr>
        <w:t xml:space="preserve">Васильченко, </w:t>
      </w:r>
      <w:proofErr w:type="spellStart"/>
      <w:r w:rsidRPr="00B352BB">
        <w:rPr>
          <w:b/>
          <w:color w:val="FF0000"/>
          <w:sz w:val="24"/>
          <w:szCs w:val="24"/>
        </w:rPr>
        <w:t>Топорова</w:t>
      </w:r>
      <w:proofErr w:type="spellEnd"/>
      <w:r w:rsidRPr="00B352BB">
        <w:rPr>
          <w:b/>
          <w:color w:val="FF0000"/>
          <w:sz w:val="24"/>
          <w:szCs w:val="24"/>
        </w:rPr>
        <w:t xml:space="preserve">, </w:t>
      </w:r>
      <w:proofErr w:type="spellStart"/>
      <w:r w:rsidRPr="00B352BB">
        <w:rPr>
          <w:b/>
          <w:color w:val="FF0000"/>
          <w:sz w:val="24"/>
          <w:szCs w:val="24"/>
        </w:rPr>
        <w:t>Степочкина</w:t>
      </w:r>
      <w:proofErr w:type="spellEnd"/>
      <w:r w:rsidRPr="00B352BB">
        <w:rPr>
          <w:b/>
          <w:color w:val="FF0000"/>
          <w:sz w:val="24"/>
          <w:szCs w:val="24"/>
        </w:rPr>
        <w:t xml:space="preserve">, </w:t>
      </w:r>
      <w:proofErr w:type="spellStart"/>
      <w:r w:rsidRPr="00B352BB">
        <w:rPr>
          <w:b/>
          <w:color w:val="FF0000"/>
          <w:sz w:val="24"/>
          <w:szCs w:val="24"/>
        </w:rPr>
        <w:t>Гулина</w:t>
      </w:r>
      <w:proofErr w:type="spellEnd"/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3160"/>
        <w:gridCol w:w="3545"/>
        <w:gridCol w:w="1134"/>
        <w:gridCol w:w="1844"/>
      </w:tblGrid>
      <w:tr w:rsidR="00302398" w:rsidRPr="00B352BB" w:rsidTr="00225BA7">
        <w:trPr>
          <w:trHeight w:val="562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Предметная область</w:t>
            </w:r>
          </w:p>
        </w:tc>
        <w:tc>
          <w:tcPr>
            <w:tcW w:w="3545" w:type="dxa"/>
            <w:vAlign w:val="center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Учебный предмет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Уровень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Учебных часов в неделю</w:t>
            </w:r>
          </w:p>
        </w:tc>
      </w:tr>
      <w:tr w:rsidR="00302398" w:rsidRPr="00B352BB" w:rsidTr="00225BA7">
        <w:trPr>
          <w:jc w:val="center"/>
        </w:trPr>
        <w:tc>
          <w:tcPr>
            <w:tcW w:w="863" w:type="dxa"/>
            <w:vMerge w:val="restart"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vMerge w:val="restart"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45" w:type="dxa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У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302398" w:rsidRPr="00B352BB" w:rsidTr="00225BA7">
        <w:trPr>
          <w:jc w:val="center"/>
        </w:trPr>
        <w:tc>
          <w:tcPr>
            <w:tcW w:w="863" w:type="dxa"/>
            <w:vMerge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vMerge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302398" w:rsidRPr="00B352BB" w:rsidTr="00225BA7">
        <w:trPr>
          <w:jc w:val="center"/>
        </w:trPr>
        <w:tc>
          <w:tcPr>
            <w:tcW w:w="863" w:type="dxa"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545" w:type="dxa"/>
          </w:tcPr>
          <w:p w:rsidR="00302398" w:rsidRPr="00B352BB" w:rsidRDefault="00302398" w:rsidP="00225BA7">
            <w:pPr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02398" w:rsidRPr="00B352BB" w:rsidTr="00225BA7">
        <w:trPr>
          <w:jc w:val="center"/>
        </w:trPr>
        <w:tc>
          <w:tcPr>
            <w:tcW w:w="863" w:type="dxa"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3545" w:type="dxa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302398" w:rsidRPr="00B352BB" w:rsidTr="00225BA7">
        <w:trPr>
          <w:trHeight w:val="70"/>
          <w:jc w:val="center"/>
        </w:trPr>
        <w:tc>
          <w:tcPr>
            <w:tcW w:w="863" w:type="dxa"/>
            <w:vMerge w:val="restart"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vMerge w:val="restart"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3545" w:type="dxa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История/Россия в мире</w:t>
            </w:r>
          </w:p>
        </w:tc>
        <w:tc>
          <w:tcPr>
            <w:tcW w:w="113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02398" w:rsidRPr="00B352BB" w:rsidTr="00225BA7">
        <w:trPr>
          <w:trHeight w:val="70"/>
          <w:jc w:val="center"/>
        </w:trPr>
        <w:tc>
          <w:tcPr>
            <w:tcW w:w="863" w:type="dxa"/>
            <w:vMerge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vMerge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302398" w:rsidRPr="00B352BB" w:rsidRDefault="00302398" w:rsidP="00225BA7">
            <w:pPr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У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302398" w:rsidRPr="00B352BB" w:rsidTr="00225BA7">
        <w:trPr>
          <w:trHeight w:val="70"/>
          <w:jc w:val="center"/>
        </w:trPr>
        <w:tc>
          <w:tcPr>
            <w:tcW w:w="863" w:type="dxa"/>
            <w:vMerge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vMerge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302398" w:rsidRPr="00B352BB" w:rsidRDefault="00302398" w:rsidP="00225BA7">
            <w:pPr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02398" w:rsidRPr="00B352BB" w:rsidTr="00225BA7">
        <w:trPr>
          <w:trHeight w:val="562"/>
          <w:jc w:val="center"/>
        </w:trPr>
        <w:tc>
          <w:tcPr>
            <w:tcW w:w="863" w:type="dxa"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5" w:type="dxa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302398" w:rsidRPr="00B352BB" w:rsidTr="00225BA7">
        <w:trPr>
          <w:trHeight w:val="70"/>
          <w:jc w:val="center"/>
        </w:trPr>
        <w:tc>
          <w:tcPr>
            <w:tcW w:w="863" w:type="dxa"/>
            <w:vMerge w:val="restart"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vMerge w:val="restart"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3545" w:type="dxa"/>
          </w:tcPr>
          <w:p w:rsidR="00302398" w:rsidRPr="00B352BB" w:rsidRDefault="00302398" w:rsidP="00225BA7">
            <w:pPr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У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302398" w:rsidRPr="00B352BB" w:rsidTr="00225BA7">
        <w:trPr>
          <w:jc w:val="center"/>
        </w:trPr>
        <w:tc>
          <w:tcPr>
            <w:tcW w:w="863" w:type="dxa"/>
            <w:vMerge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vMerge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02398" w:rsidRPr="00B352BB" w:rsidTr="00225BA7">
        <w:trPr>
          <w:jc w:val="center"/>
        </w:trPr>
        <w:tc>
          <w:tcPr>
            <w:tcW w:w="863" w:type="dxa"/>
            <w:vMerge w:val="restart"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vMerge w:val="restart"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545" w:type="dxa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 xml:space="preserve">Б 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02398" w:rsidRPr="00B352BB" w:rsidTr="00225BA7">
        <w:trPr>
          <w:jc w:val="center"/>
        </w:trPr>
        <w:tc>
          <w:tcPr>
            <w:tcW w:w="863" w:type="dxa"/>
            <w:vMerge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vMerge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ОБЖ</w:t>
            </w:r>
          </w:p>
        </w:tc>
        <w:tc>
          <w:tcPr>
            <w:tcW w:w="113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 xml:space="preserve">Б 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02398" w:rsidRPr="00B352BB" w:rsidTr="00225BA7">
        <w:trPr>
          <w:jc w:val="center"/>
        </w:trPr>
        <w:tc>
          <w:tcPr>
            <w:tcW w:w="863" w:type="dxa"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02398" w:rsidRPr="00B352BB" w:rsidTr="00225BA7">
        <w:trPr>
          <w:trHeight w:val="848"/>
          <w:jc w:val="center"/>
        </w:trPr>
        <w:tc>
          <w:tcPr>
            <w:tcW w:w="863" w:type="dxa"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Дополнительные учебные предметы и курсы по выбору</w:t>
            </w:r>
          </w:p>
        </w:tc>
        <w:tc>
          <w:tcPr>
            <w:tcW w:w="4679" w:type="dxa"/>
            <w:gridSpan w:val="2"/>
          </w:tcPr>
          <w:p w:rsidR="00302398" w:rsidRPr="00B352BB" w:rsidRDefault="00302398" w:rsidP="00225BA7">
            <w:pPr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ЭК «Математика. Подготовка к ЕГЭ»</w:t>
            </w:r>
          </w:p>
          <w:p w:rsidR="00302398" w:rsidRPr="00B352BB" w:rsidRDefault="00302398" w:rsidP="00225BA7">
            <w:pPr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ЭК «Обществознание. Готовимся к ЕГЭ»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1</w:t>
            </w:r>
          </w:p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02398" w:rsidRPr="00B352BB" w:rsidTr="00225BA7">
        <w:trPr>
          <w:jc w:val="center"/>
        </w:trPr>
        <w:tc>
          <w:tcPr>
            <w:tcW w:w="863" w:type="dxa"/>
            <w:shd w:val="clear" w:color="auto" w:fill="auto"/>
          </w:tcPr>
          <w:p w:rsidR="00302398" w:rsidRPr="00B352BB" w:rsidRDefault="00302398" w:rsidP="00225BA7">
            <w:pPr>
              <w:ind w:left="36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4679" w:type="dxa"/>
            <w:gridSpan w:val="2"/>
          </w:tcPr>
          <w:p w:rsidR="00302398" w:rsidRPr="00B352BB" w:rsidRDefault="00302398" w:rsidP="00225BA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Максимальная учебная нагрузка при 5-дневной учебной неделе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33 часа</w:t>
            </w:r>
          </w:p>
        </w:tc>
      </w:tr>
    </w:tbl>
    <w:p w:rsidR="00302398" w:rsidRPr="00B352BB" w:rsidRDefault="00302398" w:rsidP="00302398">
      <w:pPr>
        <w:ind w:firstLine="567"/>
        <w:jc w:val="center"/>
        <w:rPr>
          <w:b/>
          <w:sz w:val="24"/>
          <w:szCs w:val="24"/>
        </w:rPr>
      </w:pPr>
    </w:p>
    <w:p w:rsidR="00302398" w:rsidRPr="00B352BB" w:rsidRDefault="00302398" w:rsidP="00302398">
      <w:pPr>
        <w:ind w:firstLine="567"/>
        <w:jc w:val="center"/>
        <w:rPr>
          <w:b/>
          <w:sz w:val="24"/>
          <w:szCs w:val="24"/>
        </w:rPr>
      </w:pPr>
    </w:p>
    <w:p w:rsidR="00302398" w:rsidRPr="00B352BB" w:rsidRDefault="00302398" w:rsidP="00302398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B352BB">
        <w:rPr>
          <w:b/>
          <w:bCs/>
          <w:sz w:val="24"/>
          <w:szCs w:val="24"/>
        </w:rPr>
        <w:t>Учебный план 11 класса</w:t>
      </w:r>
    </w:p>
    <w:p w:rsidR="00302398" w:rsidRPr="00B352BB" w:rsidRDefault="00302398" w:rsidP="00302398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B352BB">
        <w:rPr>
          <w:b/>
          <w:bCs/>
          <w:sz w:val="24"/>
          <w:szCs w:val="24"/>
        </w:rPr>
        <w:t xml:space="preserve">муниципального бюджетного общеобразовательного учреждения </w:t>
      </w:r>
    </w:p>
    <w:p w:rsidR="00302398" w:rsidRPr="00B352BB" w:rsidRDefault="00302398" w:rsidP="00302398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B352BB">
        <w:rPr>
          <w:b/>
          <w:bCs/>
          <w:sz w:val="24"/>
          <w:szCs w:val="24"/>
        </w:rPr>
        <w:t xml:space="preserve">Яснополянская средняя общеобразовательная школа </w:t>
      </w:r>
    </w:p>
    <w:p w:rsidR="00302398" w:rsidRPr="00B352BB" w:rsidRDefault="00302398" w:rsidP="00302398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B352BB">
        <w:rPr>
          <w:b/>
          <w:bCs/>
          <w:sz w:val="24"/>
          <w:szCs w:val="24"/>
        </w:rPr>
        <w:t xml:space="preserve"> (универсальный профиль)</w:t>
      </w:r>
    </w:p>
    <w:p w:rsidR="00302398" w:rsidRPr="00B352BB" w:rsidRDefault="00302398" w:rsidP="00302398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B352BB">
        <w:rPr>
          <w:b/>
          <w:bCs/>
          <w:sz w:val="24"/>
          <w:szCs w:val="24"/>
        </w:rPr>
        <w:t>на 2023/2024 учебный год</w:t>
      </w:r>
    </w:p>
    <w:p w:rsidR="00302398" w:rsidRPr="00B352BB" w:rsidRDefault="00302398" w:rsidP="00302398">
      <w:pPr>
        <w:spacing w:line="276" w:lineRule="auto"/>
        <w:ind w:firstLine="567"/>
        <w:jc w:val="center"/>
        <w:rPr>
          <w:b/>
          <w:bCs/>
          <w:color w:val="FF0000"/>
          <w:sz w:val="24"/>
          <w:szCs w:val="24"/>
        </w:rPr>
      </w:pPr>
      <w:r w:rsidRPr="00B352BB">
        <w:rPr>
          <w:b/>
          <w:bCs/>
          <w:color w:val="FF0000"/>
          <w:sz w:val="24"/>
          <w:szCs w:val="24"/>
        </w:rPr>
        <w:t>Яшина</w:t>
      </w: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3160"/>
        <w:gridCol w:w="3545"/>
        <w:gridCol w:w="1134"/>
        <w:gridCol w:w="1844"/>
      </w:tblGrid>
      <w:tr w:rsidR="00302398" w:rsidRPr="00B352BB" w:rsidTr="00225BA7">
        <w:trPr>
          <w:trHeight w:val="562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Предметная область</w:t>
            </w:r>
          </w:p>
        </w:tc>
        <w:tc>
          <w:tcPr>
            <w:tcW w:w="3545" w:type="dxa"/>
            <w:vAlign w:val="center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Учебный предмет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Уровень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Учебных часов в неделю</w:t>
            </w:r>
          </w:p>
        </w:tc>
      </w:tr>
      <w:tr w:rsidR="00302398" w:rsidRPr="00B352BB" w:rsidTr="00225BA7">
        <w:trPr>
          <w:jc w:val="center"/>
        </w:trPr>
        <w:tc>
          <w:tcPr>
            <w:tcW w:w="863" w:type="dxa"/>
            <w:vMerge w:val="restart"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3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vMerge w:val="restart"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45" w:type="dxa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У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302398" w:rsidRPr="00B352BB" w:rsidTr="00225BA7">
        <w:trPr>
          <w:jc w:val="center"/>
        </w:trPr>
        <w:tc>
          <w:tcPr>
            <w:tcW w:w="863" w:type="dxa"/>
            <w:vMerge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3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vMerge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 xml:space="preserve">Б 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302398" w:rsidRPr="00B352BB" w:rsidTr="00225BA7">
        <w:trPr>
          <w:jc w:val="center"/>
        </w:trPr>
        <w:tc>
          <w:tcPr>
            <w:tcW w:w="863" w:type="dxa"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3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545" w:type="dxa"/>
          </w:tcPr>
          <w:p w:rsidR="00302398" w:rsidRPr="00B352BB" w:rsidRDefault="00302398" w:rsidP="00225BA7">
            <w:pPr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 xml:space="preserve">Б 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02398" w:rsidRPr="00B352BB" w:rsidTr="00225BA7">
        <w:trPr>
          <w:jc w:val="center"/>
        </w:trPr>
        <w:tc>
          <w:tcPr>
            <w:tcW w:w="863" w:type="dxa"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3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3545" w:type="dxa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 xml:space="preserve">Б 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302398" w:rsidRPr="00B352BB" w:rsidTr="00225BA7">
        <w:trPr>
          <w:trHeight w:val="70"/>
          <w:jc w:val="center"/>
        </w:trPr>
        <w:tc>
          <w:tcPr>
            <w:tcW w:w="863" w:type="dxa"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3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3545" w:type="dxa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История/Россия в мире</w:t>
            </w:r>
          </w:p>
        </w:tc>
        <w:tc>
          <w:tcPr>
            <w:tcW w:w="113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 xml:space="preserve">Б 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02398" w:rsidRPr="00B352BB" w:rsidTr="00225BA7">
        <w:trPr>
          <w:trHeight w:val="70"/>
          <w:jc w:val="center"/>
        </w:trPr>
        <w:tc>
          <w:tcPr>
            <w:tcW w:w="863" w:type="dxa"/>
            <w:vMerge w:val="restart"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3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vMerge w:val="restart"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5" w:type="dxa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 xml:space="preserve">Б 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302398" w:rsidRPr="00B352BB" w:rsidTr="00225BA7">
        <w:trPr>
          <w:trHeight w:val="70"/>
          <w:jc w:val="center"/>
        </w:trPr>
        <w:tc>
          <w:tcPr>
            <w:tcW w:w="863" w:type="dxa"/>
            <w:vMerge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3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vMerge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У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302398" w:rsidRPr="00B352BB" w:rsidTr="00225BA7">
        <w:trPr>
          <w:trHeight w:val="192"/>
          <w:jc w:val="center"/>
        </w:trPr>
        <w:tc>
          <w:tcPr>
            <w:tcW w:w="863" w:type="dxa"/>
            <w:vMerge w:val="restart"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vMerge w:val="restart"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3545" w:type="dxa"/>
          </w:tcPr>
          <w:p w:rsidR="00302398" w:rsidRPr="00B352BB" w:rsidRDefault="00302398" w:rsidP="00225BA7">
            <w:pPr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У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302398" w:rsidRPr="00B352BB" w:rsidTr="00225BA7">
        <w:trPr>
          <w:jc w:val="center"/>
        </w:trPr>
        <w:tc>
          <w:tcPr>
            <w:tcW w:w="863" w:type="dxa"/>
            <w:vMerge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3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vMerge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02398" w:rsidRPr="00B352BB" w:rsidTr="00225BA7">
        <w:trPr>
          <w:jc w:val="center"/>
        </w:trPr>
        <w:tc>
          <w:tcPr>
            <w:tcW w:w="863" w:type="dxa"/>
            <w:vMerge w:val="restart"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3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vMerge w:val="restart"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545" w:type="dxa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 xml:space="preserve">Б 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02398" w:rsidRPr="00B352BB" w:rsidTr="00225BA7">
        <w:trPr>
          <w:jc w:val="center"/>
        </w:trPr>
        <w:tc>
          <w:tcPr>
            <w:tcW w:w="863" w:type="dxa"/>
            <w:vMerge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3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vMerge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ОБЖ</w:t>
            </w:r>
          </w:p>
        </w:tc>
        <w:tc>
          <w:tcPr>
            <w:tcW w:w="113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 xml:space="preserve">Б 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02398" w:rsidRPr="00B352BB" w:rsidTr="00225BA7">
        <w:trPr>
          <w:jc w:val="center"/>
        </w:trPr>
        <w:tc>
          <w:tcPr>
            <w:tcW w:w="863" w:type="dxa"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3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Индивидуальный проект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02398" w:rsidRPr="00B352BB" w:rsidTr="00225BA7">
        <w:trPr>
          <w:trHeight w:val="848"/>
          <w:jc w:val="center"/>
        </w:trPr>
        <w:tc>
          <w:tcPr>
            <w:tcW w:w="863" w:type="dxa"/>
            <w:shd w:val="clear" w:color="auto" w:fill="auto"/>
          </w:tcPr>
          <w:p w:rsidR="00302398" w:rsidRPr="00B352BB" w:rsidRDefault="00302398" w:rsidP="00302398">
            <w:pPr>
              <w:widowControl/>
              <w:numPr>
                <w:ilvl w:val="0"/>
                <w:numId w:val="3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Дополнительные учебные предметы и курсы по выбору</w:t>
            </w:r>
          </w:p>
        </w:tc>
        <w:tc>
          <w:tcPr>
            <w:tcW w:w="4679" w:type="dxa"/>
            <w:gridSpan w:val="2"/>
          </w:tcPr>
          <w:p w:rsidR="00302398" w:rsidRPr="00B352BB" w:rsidRDefault="00302398" w:rsidP="00225BA7">
            <w:pPr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ЭК «Математика. Подготовка к ЕГЭ»</w:t>
            </w:r>
          </w:p>
          <w:p w:rsidR="00302398" w:rsidRPr="00B352BB" w:rsidRDefault="00302398" w:rsidP="00225BA7">
            <w:pPr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ЭК «Физика. Готовимся к ЕГЭ»</w:t>
            </w:r>
          </w:p>
          <w:p w:rsidR="00302398" w:rsidRPr="00B352BB" w:rsidRDefault="00302398" w:rsidP="00225B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1</w:t>
            </w:r>
          </w:p>
          <w:p w:rsidR="00302398" w:rsidRPr="00B352BB" w:rsidRDefault="00302398" w:rsidP="00225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B352BB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02398" w:rsidRPr="00B352BB" w:rsidTr="00225BA7">
        <w:trPr>
          <w:jc w:val="center"/>
        </w:trPr>
        <w:tc>
          <w:tcPr>
            <w:tcW w:w="863" w:type="dxa"/>
            <w:shd w:val="clear" w:color="auto" w:fill="auto"/>
          </w:tcPr>
          <w:p w:rsidR="00302398" w:rsidRPr="00B352BB" w:rsidRDefault="00302398" w:rsidP="00225BA7">
            <w:pPr>
              <w:ind w:left="36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302398" w:rsidRPr="00B352BB" w:rsidRDefault="00302398" w:rsidP="00225BA7">
            <w:pPr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4679" w:type="dxa"/>
            <w:gridSpan w:val="2"/>
          </w:tcPr>
          <w:p w:rsidR="00302398" w:rsidRPr="00B352BB" w:rsidRDefault="00302398" w:rsidP="00225BA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Максимальная учебная нагрузка при 5-дневной учебной неделе</w:t>
            </w:r>
          </w:p>
        </w:tc>
        <w:tc>
          <w:tcPr>
            <w:tcW w:w="1844" w:type="dxa"/>
            <w:shd w:val="clear" w:color="auto" w:fill="auto"/>
          </w:tcPr>
          <w:p w:rsidR="00302398" w:rsidRPr="00B352BB" w:rsidRDefault="00302398" w:rsidP="00225BA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352BB">
              <w:rPr>
                <w:rFonts w:eastAsia="Calibri"/>
                <w:b/>
                <w:sz w:val="24"/>
                <w:szCs w:val="24"/>
              </w:rPr>
              <w:t>33 часов</w:t>
            </w:r>
          </w:p>
        </w:tc>
      </w:tr>
    </w:tbl>
    <w:p w:rsidR="00302398" w:rsidRDefault="00302398" w:rsidP="00302398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:rsidR="00302398" w:rsidRDefault="00302398" w:rsidP="00302398">
      <w:pPr>
        <w:pStyle w:val="a3"/>
        <w:spacing w:before="199"/>
        <w:ind w:left="314"/>
        <w:jc w:val="left"/>
      </w:pPr>
      <w:r>
        <w:rPr>
          <w:b/>
        </w:rPr>
        <w:br w:type="page"/>
      </w:r>
    </w:p>
    <w:p w:rsidR="005B0AC3" w:rsidRDefault="005B0AC3" w:rsidP="005B0AC3">
      <w:pPr>
        <w:pStyle w:val="a3"/>
        <w:spacing w:before="199"/>
        <w:ind w:left="314"/>
        <w:jc w:val="left"/>
      </w:pPr>
      <w:r>
        <w:lastRenderedPageBreak/>
        <w:t xml:space="preserve">Промежуточная аттестация–процедура, проводимая с целью оценки качества освоения обучающимися всего объема учебной дисциплины за учебный год (годовое оценивание). Промежуточная/годовая аттестация обучающихся осуществляется в соответствии с календарным учебным графиком. Все предметы обязательной части учебного плана оцениваются по четвертям. </w:t>
      </w:r>
      <w:r w:rsidR="002C7638">
        <w:t>Учебные курсы</w:t>
      </w:r>
      <w:r>
        <w:t xml:space="preserve"> из части, формируемой участниками образовательных отношений, являются </w:t>
      </w:r>
      <w:proofErr w:type="spellStart"/>
      <w:r>
        <w:t>безотметочными</w:t>
      </w:r>
      <w:proofErr w:type="spellEnd"/>
      <w:r>
        <w:t xml:space="preserve">. Промежуточная аттестация проходит в апреле-мае 2024 года. </w:t>
      </w:r>
    </w:p>
    <w:p w:rsidR="005B0AC3" w:rsidRDefault="005B0AC3" w:rsidP="005B0AC3">
      <w:pPr>
        <w:pStyle w:val="a3"/>
        <w:spacing w:before="0" w:after="1"/>
        <w:ind w:left="0"/>
        <w:jc w:val="left"/>
        <w:rPr>
          <w:sz w:val="1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80"/>
        <w:gridCol w:w="4465"/>
      </w:tblGrid>
      <w:tr w:rsidR="005B0AC3" w:rsidTr="005B0AC3">
        <w:trPr>
          <w:trHeight w:val="364"/>
        </w:trPr>
        <w:tc>
          <w:tcPr>
            <w:tcW w:w="2611" w:type="pct"/>
          </w:tcPr>
          <w:p w:rsidR="005B0AC3" w:rsidRDefault="005B0AC3" w:rsidP="0048387D">
            <w:pPr>
              <w:pStyle w:val="TableParagraph"/>
              <w:spacing w:line="273" w:lineRule="exact"/>
              <w:ind w:left="16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предметы</w:t>
            </w:r>
            <w:proofErr w:type="spellEnd"/>
          </w:p>
        </w:tc>
        <w:tc>
          <w:tcPr>
            <w:tcW w:w="2389" w:type="pct"/>
          </w:tcPr>
          <w:p w:rsidR="005B0AC3" w:rsidRDefault="005B0AC3" w:rsidP="0048387D">
            <w:pPr>
              <w:pStyle w:val="TableParagraph"/>
              <w:spacing w:before="88" w:line="257" w:lineRule="exact"/>
              <w:ind w:left="8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промежуточной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аттестации</w:t>
            </w:r>
            <w:proofErr w:type="spellEnd"/>
          </w:p>
        </w:tc>
      </w:tr>
      <w:tr w:rsidR="005B0AC3" w:rsidTr="005B0AC3">
        <w:trPr>
          <w:trHeight w:val="1046"/>
        </w:trPr>
        <w:tc>
          <w:tcPr>
            <w:tcW w:w="2611" w:type="pct"/>
          </w:tcPr>
          <w:p w:rsidR="005B0AC3" w:rsidRDefault="005B0AC3" w:rsidP="0048387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389" w:type="pct"/>
          </w:tcPr>
          <w:p w:rsidR="005B0AC3" w:rsidRPr="005B0AC3" w:rsidRDefault="005B0AC3" w:rsidP="005B0AC3">
            <w:pPr>
              <w:pStyle w:val="TableParagraph"/>
              <w:spacing w:before="11" w:line="31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5B0AC3">
              <w:rPr>
                <w:sz w:val="24"/>
                <w:lang w:val="ru-RU"/>
              </w:rPr>
              <w:t>онтрольная</w:t>
            </w:r>
            <w:r w:rsidRPr="005B0AC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работа</w:t>
            </w:r>
            <w:r w:rsidRPr="005B0AC3">
              <w:rPr>
                <w:spacing w:val="-1"/>
                <w:sz w:val="24"/>
                <w:lang w:val="ru-RU"/>
              </w:rPr>
              <w:t xml:space="preserve"> /ВПР</w:t>
            </w:r>
          </w:p>
        </w:tc>
      </w:tr>
      <w:tr w:rsidR="005B0AC3" w:rsidTr="005B0AC3">
        <w:trPr>
          <w:trHeight w:val="360"/>
        </w:trPr>
        <w:tc>
          <w:tcPr>
            <w:tcW w:w="2611" w:type="pct"/>
          </w:tcPr>
          <w:p w:rsidR="005B0AC3" w:rsidRDefault="005B0AC3" w:rsidP="0048387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2389" w:type="pct"/>
          </w:tcPr>
          <w:p w:rsidR="005B0AC3" w:rsidRDefault="005B0AC3" w:rsidP="005B0AC3">
            <w:pPr>
              <w:pStyle w:val="TableParagraph"/>
              <w:spacing w:before="83"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5B0AC3" w:rsidTr="005B0AC3">
        <w:trPr>
          <w:trHeight w:val="354"/>
        </w:trPr>
        <w:tc>
          <w:tcPr>
            <w:tcW w:w="2611" w:type="pct"/>
          </w:tcPr>
          <w:p w:rsidR="005B0AC3" w:rsidRDefault="005B0AC3" w:rsidP="0048387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389" w:type="pct"/>
          </w:tcPr>
          <w:p w:rsidR="005B0AC3" w:rsidRPr="005B0AC3" w:rsidRDefault="005B0AC3" w:rsidP="005B0AC3">
            <w:pPr>
              <w:pStyle w:val="TableParagraph"/>
              <w:spacing w:before="78" w:line="257" w:lineRule="exact"/>
              <w:rPr>
                <w:sz w:val="24"/>
                <w:lang w:val="ru-RU"/>
              </w:rPr>
            </w:pPr>
            <w:r w:rsidRPr="005B0AC3">
              <w:rPr>
                <w:sz w:val="24"/>
                <w:lang w:val="ru-RU"/>
              </w:rPr>
              <w:t>Тест/</w:t>
            </w:r>
            <w:r w:rsidRPr="005B0AC3">
              <w:rPr>
                <w:spacing w:val="-2"/>
                <w:sz w:val="24"/>
                <w:lang w:val="ru-RU"/>
              </w:rPr>
              <w:t xml:space="preserve"> </w:t>
            </w:r>
            <w:r w:rsidRPr="005B0AC3">
              <w:rPr>
                <w:sz w:val="24"/>
                <w:lang w:val="ru-RU"/>
              </w:rPr>
              <w:t>Контрольная</w:t>
            </w:r>
            <w:r w:rsidRPr="005B0AC3">
              <w:rPr>
                <w:spacing w:val="-3"/>
                <w:sz w:val="24"/>
                <w:lang w:val="ru-RU"/>
              </w:rPr>
              <w:t xml:space="preserve"> </w:t>
            </w:r>
            <w:r w:rsidRPr="005B0AC3">
              <w:rPr>
                <w:sz w:val="24"/>
                <w:lang w:val="ru-RU"/>
              </w:rPr>
              <w:t>работа/</w:t>
            </w:r>
          </w:p>
        </w:tc>
      </w:tr>
      <w:tr w:rsidR="005B0AC3" w:rsidTr="005B0AC3">
        <w:trPr>
          <w:trHeight w:val="364"/>
        </w:trPr>
        <w:tc>
          <w:tcPr>
            <w:tcW w:w="2611" w:type="pct"/>
          </w:tcPr>
          <w:p w:rsidR="005B0AC3" w:rsidRDefault="005B0AC3" w:rsidP="0048387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2389" w:type="pct"/>
          </w:tcPr>
          <w:p w:rsidR="005B0AC3" w:rsidRDefault="005B0AC3" w:rsidP="005B0AC3">
            <w:pPr>
              <w:pStyle w:val="TableParagraph"/>
              <w:spacing w:before="83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/ВПР</w:t>
            </w:r>
          </w:p>
        </w:tc>
      </w:tr>
      <w:tr w:rsidR="005B0AC3" w:rsidTr="005B0AC3">
        <w:trPr>
          <w:trHeight w:val="273"/>
        </w:trPr>
        <w:tc>
          <w:tcPr>
            <w:tcW w:w="2611" w:type="pct"/>
          </w:tcPr>
          <w:p w:rsidR="005B0AC3" w:rsidRDefault="005B0AC3" w:rsidP="0048387D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Алгебра</w:t>
            </w:r>
            <w:proofErr w:type="spellEnd"/>
          </w:p>
        </w:tc>
        <w:tc>
          <w:tcPr>
            <w:tcW w:w="2389" w:type="pct"/>
          </w:tcPr>
          <w:p w:rsidR="005B0AC3" w:rsidRDefault="005B0AC3" w:rsidP="0048387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5B0AC3" w:rsidTr="005B0AC3">
        <w:trPr>
          <w:trHeight w:val="277"/>
        </w:trPr>
        <w:tc>
          <w:tcPr>
            <w:tcW w:w="2611" w:type="pct"/>
          </w:tcPr>
          <w:p w:rsidR="005B0AC3" w:rsidRDefault="005B0AC3" w:rsidP="0048387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</w:p>
        </w:tc>
        <w:tc>
          <w:tcPr>
            <w:tcW w:w="2389" w:type="pct"/>
          </w:tcPr>
          <w:p w:rsidR="005B0AC3" w:rsidRPr="005B0AC3" w:rsidRDefault="005B0AC3" w:rsidP="005B0AC3">
            <w:pPr>
              <w:pStyle w:val="TableParagraph"/>
              <w:ind w:left="1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5B0AC3" w:rsidTr="005B0AC3">
        <w:trPr>
          <w:trHeight w:val="273"/>
        </w:trPr>
        <w:tc>
          <w:tcPr>
            <w:tcW w:w="2611" w:type="pct"/>
          </w:tcPr>
          <w:p w:rsidR="005B0AC3" w:rsidRDefault="005B0AC3" w:rsidP="0048387D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Вероятность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статистика</w:t>
            </w:r>
            <w:proofErr w:type="spellEnd"/>
          </w:p>
        </w:tc>
        <w:tc>
          <w:tcPr>
            <w:tcW w:w="2389" w:type="pct"/>
          </w:tcPr>
          <w:p w:rsidR="005B0AC3" w:rsidRDefault="005B0AC3" w:rsidP="0048387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5B0AC3" w:rsidTr="005B0AC3">
        <w:trPr>
          <w:trHeight w:val="278"/>
        </w:trPr>
        <w:tc>
          <w:tcPr>
            <w:tcW w:w="2611" w:type="pct"/>
          </w:tcPr>
          <w:p w:rsidR="005B0AC3" w:rsidRDefault="005B0AC3" w:rsidP="0048387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2389" w:type="pct"/>
          </w:tcPr>
          <w:p w:rsidR="005B0AC3" w:rsidRDefault="005B0AC3" w:rsidP="0048387D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</w:tr>
      <w:tr w:rsidR="005B0AC3" w:rsidTr="005B0AC3">
        <w:trPr>
          <w:trHeight w:val="273"/>
        </w:trPr>
        <w:tc>
          <w:tcPr>
            <w:tcW w:w="2611" w:type="pct"/>
          </w:tcPr>
          <w:p w:rsidR="005B0AC3" w:rsidRDefault="005B0AC3" w:rsidP="0048387D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2389" w:type="pct"/>
          </w:tcPr>
          <w:p w:rsidR="005B0AC3" w:rsidRDefault="005B0AC3" w:rsidP="0048387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/ВПР</w:t>
            </w:r>
          </w:p>
        </w:tc>
      </w:tr>
      <w:tr w:rsidR="005B0AC3" w:rsidTr="005B0AC3">
        <w:trPr>
          <w:trHeight w:val="278"/>
        </w:trPr>
        <w:tc>
          <w:tcPr>
            <w:tcW w:w="2611" w:type="pct"/>
          </w:tcPr>
          <w:p w:rsidR="005B0AC3" w:rsidRDefault="005B0AC3" w:rsidP="0048387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2389" w:type="pct"/>
          </w:tcPr>
          <w:p w:rsidR="005B0AC3" w:rsidRDefault="005B0AC3" w:rsidP="0048387D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/ВПР</w:t>
            </w:r>
          </w:p>
        </w:tc>
      </w:tr>
      <w:tr w:rsidR="005B0AC3" w:rsidTr="005B0AC3">
        <w:trPr>
          <w:trHeight w:val="277"/>
        </w:trPr>
        <w:tc>
          <w:tcPr>
            <w:tcW w:w="2611" w:type="pct"/>
          </w:tcPr>
          <w:p w:rsidR="005B0AC3" w:rsidRDefault="005B0AC3" w:rsidP="0048387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2389" w:type="pct"/>
          </w:tcPr>
          <w:p w:rsidR="005B0AC3" w:rsidRDefault="005B0AC3" w:rsidP="0048387D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/ВПР</w:t>
            </w:r>
          </w:p>
        </w:tc>
      </w:tr>
      <w:tr w:rsidR="005B0AC3" w:rsidTr="005B0AC3">
        <w:trPr>
          <w:trHeight w:val="273"/>
        </w:trPr>
        <w:tc>
          <w:tcPr>
            <w:tcW w:w="2611" w:type="pct"/>
          </w:tcPr>
          <w:p w:rsidR="005B0AC3" w:rsidRDefault="005B0AC3" w:rsidP="0048387D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2389" w:type="pct"/>
          </w:tcPr>
          <w:p w:rsidR="005B0AC3" w:rsidRDefault="005B0AC3" w:rsidP="0048387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/ВПР</w:t>
            </w:r>
          </w:p>
        </w:tc>
      </w:tr>
      <w:tr w:rsidR="005B0AC3" w:rsidTr="005B0AC3">
        <w:trPr>
          <w:trHeight w:val="277"/>
        </w:trPr>
        <w:tc>
          <w:tcPr>
            <w:tcW w:w="2611" w:type="pct"/>
          </w:tcPr>
          <w:p w:rsidR="005B0AC3" w:rsidRDefault="005B0AC3" w:rsidP="0048387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2389" w:type="pct"/>
          </w:tcPr>
          <w:p w:rsidR="005B0AC3" w:rsidRDefault="005B0AC3" w:rsidP="0048387D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/ВПР</w:t>
            </w:r>
          </w:p>
        </w:tc>
      </w:tr>
      <w:tr w:rsidR="005B0AC3" w:rsidTr="005B0AC3">
        <w:trPr>
          <w:trHeight w:val="273"/>
        </w:trPr>
        <w:tc>
          <w:tcPr>
            <w:tcW w:w="2611" w:type="pct"/>
          </w:tcPr>
          <w:p w:rsidR="005B0AC3" w:rsidRDefault="005B0AC3" w:rsidP="0048387D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2389" w:type="pct"/>
          </w:tcPr>
          <w:p w:rsidR="005B0AC3" w:rsidRDefault="005B0AC3" w:rsidP="0048387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/ВПР</w:t>
            </w:r>
          </w:p>
        </w:tc>
      </w:tr>
      <w:tr w:rsidR="005B0AC3" w:rsidTr="005B0AC3">
        <w:trPr>
          <w:trHeight w:val="277"/>
        </w:trPr>
        <w:tc>
          <w:tcPr>
            <w:tcW w:w="2611" w:type="pct"/>
          </w:tcPr>
          <w:p w:rsidR="005B0AC3" w:rsidRDefault="005B0AC3" w:rsidP="0048387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2389" w:type="pct"/>
          </w:tcPr>
          <w:p w:rsidR="005B0AC3" w:rsidRDefault="005B0AC3" w:rsidP="0048387D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</w:tr>
      <w:tr w:rsidR="005B0AC3" w:rsidTr="005B0AC3">
        <w:trPr>
          <w:trHeight w:val="273"/>
        </w:trPr>
        <w:tc>
          <w:tcPr>
            <w:tcW w:w="2611" w:type="pct"/>
          </w:tcPr>
          <w:p w:rsidR="005B0AC3" w:rsidRDefault="005B0AC3" w:rsidP="0048387D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2389" w:type="pct"/>
          </w:tcPr>
          <w:p w:rsidR="005B0AC3" w:rsidRDefault="005B0AC3" w:rsidP="0048387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5B0AC3" w:rsidTr="005B0AC3">
        <w:trPr>
          <w:trHeight w:val="273"/>
        </w:trPr>
        <w:tc>
          <w:tcPr>
            <w:tcW w:w="2611" w:type="pct"/>
          </w:tcPr>
          <w:p w:rsidR="005B0AC3" w:rsidRPr="005B0AC3" w:rsidRDefault="005B0AC3" w:rsidP="0048387D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Индивидуальный проект</w:t>
            </w:r>
          </w:p>
        </w:tc>
        <w:tc>
          <w:tcPr>
            <w:tcW w:w="2389" w:type="pct"/>
          </w:tcPr>
          <w:p w:rsidR="005B0AC3" w:rsidRPr="005B0AC3" w:rsidRDefault="005B0AC3" w:rsidP="0048387D">
            <w:pPr>
              <w:pStyle w:val="TableParagraph"/>
              <w:spacing w:line="253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Проект</w:t>
            </w:r>
          </w:p>
        </w:tc>
      </w:tr>
      <w:tr w:rsidR="005B0AC3" w:rsidTr="005B0AC3">
        <w:trPr>
          <w:trHeight w:val="359"/>
        </w:trPr>
        <w:tc>
          <w:tcPr>
            <w:tcW w:w="2611" w:type="pct"/>
          </w:tcPr>
          <w:p w:rsidR="005B0AC3" w:rsidRDefault="005B0AC3" w:rsidP="005B0AC3">
            <w:pPr>
              <w:pStyle w:val="TableParagraph"/>
              <w:spacing w:before="83"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элективные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курсы</w:t>
            </w:r>
            <w:proofErr w:type="spellEnd"/>
          </w:p>
        </w:tc>
        <w:tc>
          <w:tcPr>
            <w:tcW w:w="2389" w:type="pct"/>
          </w:tcPr>
          <w:p w:rsidR="005B0AC3" w:rsidRDefault="005B0AC3" w:rsidP="002C7638">
            <w:pPr>
              <w:pStyle w:val="TableParagraph"/>
              <w:spacing w:before="83"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 w:rsidR="002C7638">
              <w:rPr>
                <w:spacing w:val="-2"/>
                <w:sz w:val="24"/>
                <w:lang w:val="ru-RU"/>
              </w:rPr>
              <w:t>Зачет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Проект</w:t>
            </w:r>
            <w:proofErr w:type="spellEnd"/>
          </w:p>
        </w:tc>
      </w:tr>
    </w:tbl>
    <w:p w:rsidR="005B0AC3" w:rsidRDefault="005B0AC3" w:rsidP="005B0AC3">
      <w:pPr>
        <w:pStyle w:val="a3"/>
        <w:spacing w:before="159" w:line="242" w:lineRule="auto"/>
        <w:ind w:right="515" w:firstLine="139"/>
      </w:pPr>
      <w:r>
        <w:t>Освоение основной образовательной программ среднего общего образования завершается</w:t>
      </w:r>
      <w:r>
        <w:rPr>
          <w:spacing w:val="1"/>
        </w:rPr>
        <w:t xml:space="preserve"> </w:t>
      </w:r>
      <w:r>
        <w:t>итоговой</w:t>
      </w:r>
      <w:r>
        <w:rPr>
          <w:spacing w:val="2"/>
        </w:rPr>
        <w:t xml:space="preserve"> </w:t>
      </w:r>
      <w:r>
        <w:t>аттестацией.</w:t>
      </w:r>
    </w:p>
    <w:p w:rsidR="005B0AC3" w:rsidRDefault="005B0AC3" w:rsidP="005B0AC3">
      <w:pPr>
        <w:pStyle w:val="a3"/>
        <w:spacing w:before="66"/>
        <w:ind w:right="509" w:firstLine="139"/>
      </w:pPr>
      <w:r>
        <w:t>Государственная</w:t>
      </w:r>
      <w:r>
        <w:rPr>
          <w:spacing w:val="1"/>
        </w:rPr>
        <w:t xml:space="preserve"> </w:t>
      </w:r>
      <w:r>
        <w:t>(итоговая)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учебного года в мае-июне 2024 года. Сроки проведения государственной (итоговой) аттестации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Федеральной службой 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 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</w:t>
      </w:r>
      <w:proofErr w:type="spellStart"/>
      <w:r>
        <w:t>Рособрнадзор</w:t>
      </w:r>
      <w:proofErr w:type="spellEnd"/>
      <w:r>
        <w:t>).</w:t>
      </w:r>
    </w:p>
    <w:p w:rsidR="005B0AC3" w:rsidRDefault="005B0AC3" w:rsidP="005B0AC3">
      <w:pPr>
        <w:pStyle w:val="a3"/>
        <w:spacing w:before="205" w:line="237" w:lineRule="auto"/>
        <w:ind w:right="520" w:firstLine="139"/>
      </w:pP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2C7638">
        <w:rPr>
          <w:spacing w:val="1"/>
        </w:rPr>
        <w:t>среднего</w:t>
      </w:r>
      <w:r>
        <w:rPr>
          <w:spacing w:val="1"/>
        </w:rPr>
        <w:t xml:space="preserve"> </w:t>
      </w:r>
      <w:proofErr w:type="gramStart"/>
      <w:r>
        <w:t>общего</w:t>
      </w:r>
      <w:r w:rsidR="002C7638">
        <w:t xml:space="preserve"> </w:t>
      </w:r>
      <w:r>
        <w:rPr>
          <w:spacing w:val="-57"/>
        </w:rPr>
        <w:t xml:space="preserve"> </w:t>
      </w:r>
      <w:r>
        <w:t>образования</w:t>
      </w:r>
      <w:proofErr w:type="gramEnd"/>
      <w:r>
        <w:rPr>
          <w:spacing w:val="-4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2 года.</w:t>
      </w:r>
    </w:p>
    <w:p w:rsidR="005B0AC3" w:rsidRDefault="005B0AC3" w:rsidP="005B0AC3"/>
    <w:sectPr w:rsidR="005B0AC3" w:rsidSect="005C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812"/>
    <w:multiLevelType w:val="hybridMultilevel"/>
    <w:tmpl w:val="31166408"/>
    <w:lvl w:ilvl="0" w:tplc="17F8F69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FA07AA">
      <w:numFmt w:val="bullet"/>
      <w:lvlText w:val="•"/>
      <w:lvlJc w:val="left"/>
      <w:pPr>
        <w:ind w:left="1272" w:hanging="144"/>
      </w:pPr>
      <w:rPr>
        <w:rFonts w:hint="default"/>
        <w:lang w:val="ru-RU" w:eastAsia="en-US" w:bidi="ar-SA"/>
      </w:rPr>
    </w:lvl>
    <w:lvl w:ilvl="2" w:tplc="3E0E0602">
      <w:numFmt w:val="bullet"/>
      <w:lvlText w:val="•"/>
      <w:lvlJc w:val="left"/>
      <w:pPr>
        <w:ind w:left="2284" w:hanging="144"/>
      </w:pPr>
      <w:rPr>
        <w:rFonts w:hint="default"/>
        <w:lang w:val="ru-RU" w:eastAsia="en-US" w:bidi="ar-SA"/>
      </w:rPr>
    </w:lvl>
    <w:lvl w:ilvl="3" w:tplc="D3EC8D94">
      <w:numFmt w:val="bullet"/>
      <w:lvlText w:val="•"/>
      <w:lvlJc w:val="left"/>
      <w:pPr>
        <w:ind w:left="3297" w:hanging="144"/>
      </w:pPr>
      <w:rPr>
        <w:rFonts w:hint="default"/>
        <w:lang w:val="ru-RU" w:eastAsia="en-US" w:bidi="ar-SA"/>
      </w:rPr>
    </w:lvl>
    <w:lvl w:ilvl="4" w:tplc="F9584318">
      <w:numFmt w:val="bullet"/>
      <w:lvlText w:val="•"/>
      <w:lvlJc w:val="left"/>
      <w:pPr>
        <w:ind w:left="4309" w:hanging="144"/>
      </w:pPr>
      <w:rPr>
        <w:rFonts w:hint="default"/>
        <w:lang w:val="ru-RU" w:eastAsia="en-US" w:bidi="ar-SA"/>
      </w:rPr>
    </w:lvl>
    <w:lvl w:ilvl="5" w:tplc="58EEFBEC">
      <w:numFmt w:val="bullet"/>
      <w:lvlText w:val="•"/>
      <w:lvlJc w:val="left"/>
      <w:pPr>
        <w:ind w:left="5322" w:hanging="144"/>
      </w:pPr>
      <w:rPr>
        <w:rFonts w:hint="default"/>
        <w:lang w:val="ru-RU" w:eastAsia="en-US" w:bidi="ar-SA"/>
      </w:rPr>
    </w:lvl>
    <w:lvl w:ilvl="6" w:tplc="51383B9E">
      <w:numFmt w:val="bullet"/>
      <w:lvlText w:val="•"/>
      <w:lvlJc w:val="left"/>
      <w:pPr>
        <w:ind w:left="6334" w:hanging="144"/>
      </w:pPr>
      <w:rPr>
        <w:rFonts w:hint="default"/>
        <w:lang w:val="ru-RU" w:eastAsia="en-US" w:bidi="ar-SA"/>
      </w:rPr>
    </w:lvl>
    <w:lvl w:ilvl="7" w:tplc="7316B706">
      <w:numFmt w:val="bullet"/>
      <w:lvlText w:val="•"/>
      <w:lvlJc w:val="left"/>
      <w:pPr>
        <w:ind w:left="7346" w:hanging="144"/>
      </w:pPr>
      <w:rPr>
        <w:rFonts w:hint="default"/>
        <w:lang w:val="ru-RU" w:eastAsia="en-US" w:bidi="ar-SA"/>
      </w:rPr>
    </w:lvl>
    <w:lvl w:ilvl="8" w:tplc="01CC375C">
      <w:numFmt w:val="bullet"/>
      <w:lvlText w:val="•"/>
      <w:lvlJc w:val="left"/>
      <w:pPr>
        <w:ind w:left="8359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CF25D84"/>
    <w:multiLevelType w:val="hybridMultilevel"/>
    <w:tmpl w:val="98B84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A5C8D"/>
    <w:multiLevelType w:val="hybridMultilevel"/>
    <w:tmpl w:val="69D0D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0E62AB"/>
    <w:multiLevelType w:val="hybridMultilevel"/>
    <w:tmpl w:val="C556F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C3"/>
    <w:rsid w:val="00132889"/>
    <w:rsid w:val="002C7638"/>
    <w:rsid w:val="00302398"/>
    <w:rsid w:val="005628E0"/>
    <w:rsid w:val="005B0AC3"/>
    <w:rsid w:val="005C2AE9"/>
    <w:rsid w:val="00D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F1C80-235F-430C-8176-25AD7BEE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0A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B0AC3"/>
    <w:pPr>
      <w:spacing w:before="200"/>
      <w:ind w:left="25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B0AC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B0AC3"/>
    <w:pPr>
      <w:spacing w:before="199"/>
      <w:ind w:left="536" w:hanging="145"/>
    </w:pPr>
  </w:style>
  <w:style w:type="character" w:customStyle="1" w:styleId="markedcontent">
    <w:name w:val="markedcontent"/>
    <w:basedOn w:val="a0"/>
    <w:rsid w:val="005B0AC3"/>
  </w:style>
  <w:style w:type="table" w:styleId="a6">
    <w:name w:val="Table Grid"/>
    <w:basedOn w:val="a1"/>
    <w:uiPriority w:val="39"/>
    <w:rsid w:val="005B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B0A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0AC3"/>
    <w:pPr>
      <w:spacing w:line="258" w:lineRule="exact"/>
      <w:ind w:left="110"/>
    </w:pPr>
  </w:style>
  <w:style w:type="paragraph" w:styleId="a7">
    <w:name w:val="Balloon Text"/>
    <w:basedOn w:val="a"/>
    <w:link w:val="a8"/>
    <w:uiPriority w:val="99"/>
    <w:semiHidden/>
    <w:unhideWhenUsed/>
    <w:rsid w:val="003023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23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2024-02-13T13:53:00Z</cp:lastPrinted>
  <dcterms:created xsi:type="dcterms:W3CDTF">2024-02-13T13:56:00Z</dcterms:created>
  <dcterms:modified xsi:type="dcterms:W3CDTF">2024-02-13T13:58:00Z</dcterms:modified>
</cp:coreProperties>
</file>